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02186D3D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237D39">
        <w:rPr>
          <w:rFonts w:ascii="Arial" w:eastAsia="Times New Roman" w:hAnsi="Arial" w:cs="Arial"/>
          <w:b/>
          <w:bCs/>
        </w:rPr>
        <w:t>Colorado Mesa University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7E235BCD" w:rsidR="5EE1C256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2D85D2D8" w14:textId="1E9C1FCB" w:rsidR="00237D39" w:rsidRDefault="00237D39" w:rsidP="00237D3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202</w:t>
      </w:r>
      <w:r w:rsidR="00417580">
        <w:rPr>
          <w:rFonts w:ascii="Arial" w:eastAsia="Calibri" w:hAnsi="Arial" w:cs="Arial"/>
          <w:b/>
          <w:bCs/>
        </w:rPr>
        <w:t>3</w:t>
      </w:r>
      <w:r>
        <w:rPr>
          <w:rFonts w:ascii="Arial" w:eastAsia="Calibri" w:hAnsi="Arial" w:cs="Arial"/>
          <w:b/>
          <w:bCs/>
        </w:rPr>
        <w:t xml:space="preserve"> Student Data</w:t>
      </w:r>
    </w:p>
    <w:p w14:paraId="37DAE076" w14:textId="77777777" w:rsidR="00237D39" w:rsidRPr="00871D43" w:rsidRDefault="00237D39" w:rsidP="00237D3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34009F3D" w:rsidR="00E275E4" w:rsidRPr="006A7000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5"/>
        <w:gridCol w:w="3928"/>
      </w:tblGrid>
      <w:tr w:rsidR="00E07C20" w14:paraId="42D6AE9D" w14:textId="77777777" w:rsidTr="00237D39">
        <w:trPr>
          <w:jc w:val="center"/>
        </w:trPr>
        <w:tc>
          <w:tcPr>
            <w:tcW w:w="9773" w:type="dxa"/>
            <w:gridSpan w:val="2"/>
            <w:shd w:val="clear" w:color="auto" w:fill="E7E6E6" w:themeFill="background2"/>
          </w:tcPr>
          <w:p w14:paraId="715772A9" w14:textId="63A32BB9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237D39">
              <w:rPr>
                <w:rFonts w:ascii="Arial" w:eastAsia="Times New Roman" w:hAnsi="Arial" w:cs="Arial"/>
                <w:b/>
              </w:rPr>
              <w:t>Field Agency Supervisor Assessment</w:t>
            </w:r>
          </w:p>
        </w:tc>
      </w:tr>
      <w:tr w:rsidR="00E07C20" w14:paraId="2B6D1348" w14:textId="77777777" w:rsidTr="007D7077">
        <w:trPr>
          <w:jc w:val="center"/>
        </w:trPr>
        <w:tc>
          <w:tcPr>
            <w:tcW w:w="5845" w:type="dxa"/>
          </w:tcPr>
          <w:p w14:paraId="4C9D9629" w14:textId="01607FDC" w:rsidR="00E07C2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</w:t>
            </w:r>
            <w:r w:rsidR="00A848FE">
              <w:rPr>
                <w:rFonts w:ascii="Arial" w:eastAsia="Times New Roman" w:hAnsi="Arial" w:cs="Arial"/>
              </w:rPr>
              <w:t>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 w:rsidR="00A848FE"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3928" w:type="dxa"/>
          </w:tcPr>
          <w:p w14:paraId="54967756" w14:textId="3F55FB18" w:rsidR="00E07C20" w:rsidRDefault="00237D39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6A7000" w14:paraId="55CAD6B8" w14:textId="77777777" w:rsidTr="007D7077">
        <w:trPr>
          <w:jc w:val="center"/>
        </w:trPr>
        <w:tc>
          <w:tcPr>
            <w:tcW w:w="5845" w:type="dxa"/>
          </w:tcPr>
          <w:p w14:paraId="1815296A" w14:textId="4BB9326B" w:rsidR="006A700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928" w:type="dxa"/>
          </w:tcPr>
          <w:p w14:paraId="7EE29714" w14:textId="373727BA" w:rsidR="006A7000" w:rsidRDefault="00237D39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Cognitive/Affective Process</w:t>
            </w:r>
          </w:p>
        </w:tc>
      </w:tr>
      <w:tr w:rsidR="00E07C20" w14:paraId="39850034" w14:textId="77777777" w:rsidTr="007D7077">
        <w:trPr>
          <w:jc w:val="center"/>
        </w:trPr>
        <w:tc>
          <w:tcPr>
            <w:tcW w:w="584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928" w:type="dxa"/>
          </w:tcPr>
          <w:p w14:paraId="1F2069BB" w14:textId="1535D882" w:rsidR="00E07C20" w:rsidRDefault="00237D39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Students are assessed across senior year practicum</w:t>
            </w:r>
          </w:p>
        </w:tc>
      </w:tr>
      <w:tr w:rsidR="00E07C20" w14:paraId="4F83E719" w14:textId="77777777" w:rsidTr="007D7077">
        <w:trPr>
          <w:jc w:val="center"/>
        </w:trPr>
        <w:tc>
          <w:tcPr>
            <w:tcW w:w="584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928" w:type="dxa"/>
          </w:tcPr>
          <w:p w14:paraId="5ABE3F01" w14:textId="5D985D50" w:rsidR="00E07C20" w:rsidRDefault="00237D39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Agency Supervisor</w:t>
            </w:r>
          </w:p>
        </w:tc>
      </w:tr>
      <w:tr w:rsidR="00E275E4" w14:paraId="675AF237" w14:textId="77777777" w:rsidTr="007D7077">
        <w:trPr>
          <w:jc w:val="center"/>
        </w:trPr>
        <w:tc>
          <w:tcPr>
            <w:tcW w:w="584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928" w:type="dxa"/>
          </w:tcPr>
          <w:p w14:paraId="46EC03CF" w14:textId="141CF7B6" w:rsidR="00E275E4" w:rsidRDefault="00237D39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Students will achieve at least a 3 rating on a </w:t>
            </w:r>
            <w:proofErr w:type="gramStart"/>
            <w:r>
              <w:rPr>
                <w:rFonts w:ascii="Arial" w:eastAsia="Times New Roman" w:hAnsi="Arial" w:cs="Arial"/>
              </w:rPr>
              <w:t>0-5 point</w:t>
            </w:r>
            <w:proofErr w:type="gramEnd"/>
            <w:r>
              <w:rPr>
                <w:rFonts w:ascii="Arial" w:eastAsia="Times New Roman" w:hAnsi="Arial" w:cs="Arial"/>
              </w:rPr>
              <w:t xml:space="preserve"> scale on Field Agency Supervisor Assessment</w:t>
            </w:r>
          </w:p>
        </w:tc>
      </w:tr>
      <w:tr w:rsidR="00237D39" w14:paraId="31B09FE8" w14:textId="77777777" w:rsidTr="007D7077">
        <w:trPr>
          <w:jc w:val="center"/>
        </w:trPr>
        <w:tc>
          <w:tcPr>
            <w:tcW w:w="5845" w:type="dxa"/>
          </w:tcPr>
          <w:p w14:paraId="0535DF75" w14:textId="755C9502" w:rsidR="00237D39" w:rsidRPr="00AC3970" w:rsidRDefault="00237D39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928" w:type="dxa"/>
          </w:tcPr>
          <w:p w14:paraId="7ECA4B1D" w14:textId="09A22853" w:rsidR="00237D39" w:rsidRDefault="00237D39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237D39" w14:paraId="1219E25C" w14:textId="77777777" w:rsidTr="00237D39">
        <w:trPr>
          <w:jc w:val="center"/>
        </w:trPr>
        <w:tc>
          <w:tcPr>
            <w:tcW w:w="9773" w:type="dxa"/>
            <w:gridSpan w:val="2"/>
            <w:shd w:val="clear" w:color="auto" w:fill="E7E6E6" w:themeFill="background2"/>
          </w:tcPr>
          <w:p w14:paraId="10C93599" w14:textId="05180412" w:rsidR="00237D39" w:rsidRDefault="00237D39" w:rsidP="00237D3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Course Embedded Assignment</w:t>
            </w:r>
          </w:p>
        </w:tc>
      </w:tr>
      <w:tr w:rsidR="00237D39" w14:paraId="38204C98" w14:textId="77777777" w:rsidTr="007D7077">
        <w:trPr>
          <w:jc w:val="center"/>
        </w:trPr>
        <w:tc>
          <w:tcPr>
            <w:tcW w:w="5845" w:type="dxa"/>
          </w:tcPr>
          <w:p w14:paraId="7CD89EB3" w14:textId="3C07F8B7" w:rsidR="00237D39" w:rsidRPr="00AC3970" w:rsidRDefault="00237D39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3928" w:type="dxa"/>
          </w:tcPr>
          <w:p w14:paraId="1D4D436C" w14:textId="0BDD3BFC" w:rsidR="00237D39" w:rsidRDefault="00237D39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237D39" w14:paraId="3DE212E7" w14:textId="77777777" w:rsidTr="007D7077">
        <w:trPr>
          <w:jc w:val="center"/>
        </w:trPr>
        <w:tc>
          <w:tcPr>
            <w:tcW w:w="5845" w:type="dxa"/>
          </w:tcPr>
          <w:p w14:paraId="2FC46BB5" w14:textId="57D933C4" w:rsidR="00237D39" w:rsidRDefault="00237D39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928" w:type="dxa"/>
          </w:tcPr>
          <w:p w14:paraId="1D64C4E4" w14:textId="78710E8F" w:rsidR="00237D39" w:rsidRDefault="00237D39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Cognitive/Affective Process</w:t>
            </w:r>
          </w:p>
        </w:tc>
      </w:tr>
      <w:tr w:rsidR="00237D39" w14:paraId="39003DF8" w14:textId="77777777" w:rsidTr="007D7077">
        <w:trPr>
          <w:jc w:val="center"/>
        </w:trPr>
        <w:tc>
          <w:tcPr>
            <w:tcW w:w="5845" w:type="dxa"/>
          </w:tcPr>
          <w:p w14:paraId="5F58301A" w14:textId="437B626E" w:rsidR="00237D39" w:rsidRDefault="00237D39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928" w:type="dxa"/>
          </w:tcPr>
          <w:p w14:paraId="553A4F47" w14:textId="1904C800" w:rsidR="00237D39" w:rsidRDefault="00237D39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Course Embedded Measure</w:t>
            </w:r>
          </w:p>
        </w:tc>
      </w:tr>
      <w:tr w:rsidR="00237D39" w14:paraId="16F685F9" w14:textId="77777777" w:rsidTr="007D7077">
        <w:trPr>
          <w:jc w:val="center"/>
        </w:trPr>
        <w:tc>
          <w:tcPr>
            <w:tcW w:w="5845" w:type="dxa"/>
          </w:tcPr>
          <w:p w14:paraId="2E3D114B" w14:textId="7EDF71D5" w:rsidR="00237D39" w:rsidRDefault="00237D39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928" w:type="dxa"/>
          </w:tcPr>
          <w:p w14:paraId="77CD3851" w14:textId="795BE9B3" w:rsidR="00237D39" w:rsidRDefault="00237D39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BSW Faculty</w:t>
            </w:r>
          </w:p>
        </w:tc>
      </w:tr>
      <w:tr w:rsidR="00237D39" w14:paraId="5914841C" w14:textId="77777777" w:rsidTr="007D7077">
        <w:trPr>
          <w:jc w:val="center"/>
        </w:trPr>
        <w:tc>
          <w:tcPr>
            <w:tcW w:w="5845" w:type="dxa"/>
          </w:tcPr>
          <w:p w14:paraId="18858D84" w14:textId="093BB1FB" w:rsidR="00237D39" w:rsidRDefault="00237D39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928" w:type="dxa"/>
          </w:tcPr>
          <w:p w14:paraId="5692CECD" w14:textId="178BB64B" w:rsidR="00237D39" w:rsidRDefault="00237D39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Students will receive a score of 80% or higher on each course assignment</w:t>
            </w:r>
          </w:p>
        </w:tc>
      </w:tr>
      <w:tr w:rsidR="00237D39" w14:paraId="069A0065" w14:textId="77777777" w:rsidTr="007D7077">
        <w:trPr>
          <w:jc w:val="center"/>
        </w:trPr>
        <w:tc>
          <w:tcPr>
            <w:tcW w:w="5845" w:type="dxa"/>
          </w:tcPr>
          <w:p w14:paraId="031D06C2" w14:textId="09EE35B7" w:rsidR="00237D39" w:rsidRDefault="00237D39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928" w:type="dxa"/>
          </w:tcPr>
          <w:p w14:paraId="0B98F920" w14:textId="4131C570" w:rsidR="00237D39" w:rsidRDefault="00237D39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8B1060" w14:paraId="0047B7C9" w14:textId="77777777" w:rsidTr="003E74BF">
        <w:trPr>
          <w:jc w:val="center"/>
        </w:trPr>
        <w:tc>
          <w:tcPr>
            <w:tcW w:w="9773" w:type="dxa"/>
            <w:gridSpan w:val="2"/>
            <w:shd w:val="clear" w:color="auto" w:fill="E7E6E6" w:themeFill="background2"/>
          </w:tcPr>
          <w:p w14:paraId="1F28EE39" w14:textId="7CC865A1" w:rsidR="008B1060" w:rsidRPr="008B1060" w:rsidRDefault="008B1060" w:rsidP="008B1060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8B1060">
              <w:rPr>
                <w:rFonts w:ascii="Arial" w:eastAsia="Times New Roman" w:hAnsi="Arial" w:cs="Arial"/>
                <w:b/>
                <w:color w:val="000000" w:themeColor="text1"/>
              </w:rPr>
              <w:t xml:space="preserve">Assessment Measure #3: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Student Self-Efficacy Assessment</w:t>
            </w:r>
          </w:p>
        </w:tc>
      </w:tr>
      <w:tr w:rsidR="008B1060" w14:paraId="76FE3F08" w14:textId="77777777" w:rsidTr="007D7077">
        <w:trPr>
          <w:jc w:val="center"/>
        </w:trPr>
        <w:tc>
          <w:tcPr>
            <w:tcW w:w="5845" w:type="dxa"/>
            <w:shd w:val="clear" w:color="auto" w:fill="FFFFFF" w:themeFill="background1"/>
          </w:tcPr>
          <w:p w14:paraId="316490A3" w14:textId="6ADCD92A" w:rsidR="008B1060" w:rsidRPr="008B1060" w:rsidRDefault="008B1060" w:rsidP="008B1060">
            <w:pPr>
              <w:textAlignment w:val="baseline"/>
              <w:rPr>
                <w:rFonts w:ascii="Arial" w:eastAsia="Times New Roman" w:hAnsi="Arial" w:cs="Arial"/>
                <w:iCs/>
                <w:color w:val="C00000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3928" w:type="dxa"/>
            <w:shd w:val="clear" w:color="auto" w:fill="FFFFFF" w:themeFill="background1"/>
          </w:tcPr>
          <w:p w14:paraId="7A0D9AF2" w14:textId="1286C570" w:rsidR="008B1060" w:rsidRDefault="008B1060" w:rsidP="008B106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8B1060" w14:paraId="6CBD7A47" w14:textId="77777777" w:rsidTr="007D7077">
        <w:trPr>
          <w:jc w:val="center"/>
        </w:trPr>
        <w:tc>
          <w:tcPr>
            <w:tcW w:w="5845" w:type="dxa"/>
            <w:shd w:val="clear" w:color="auto" w:fill="FFFFFF" w:themeFill="background1"/>
          </w:tcPr>
          <w:p w14:paraId="40127510" w14:textId="35840CE8" w:rsidR="008B1060" w:rsidRDefault="008B1060" w:rsidP="008B106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928" w:type="dxa"/>
            <w:shd w:val="clear" w:color="auto" w:fill="FFFFFF" w:themeFill="background1"/>
          </w:tcPr>
          <w:p w14:paraId="1F21BF88" w14:textId="163C33ED" w:rsidR="008B1060" w:rsidRDefault="008B1060" w:rsidP="008B106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Cognitive/Affective Process</w:t>
            </w:r>
          </w:p>
        </w:tc>
      </w:tr>
      <w:tr w:rsidR="008B1060" w14:paraId="1DCAE6A5" w14:textId="77777777" w:rsidTr="007D7077">
        <w:trPr>
          <w:jc w:val="center"/>
        </w:trPr>
        <w:tc>
          <w:tcPr>
            <w:tcW w:w="5845" w:type="dxa"/>
            <w:shd w:val="clear" w:color="auto" w:fill="FFFFFF" w:themeFill="background1"/>
          </w:tcPr>
          <w:p w14:paraId="4C5EE93E" w14:textId="25EFE272" w:rsidR="008B1060" w:rsidRPr="00AC3970" w:rsidRDefault="008B1060" w:rsidP="008B1060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928" w:type="dxa"/>
            <w:shd w:val="clear" w:color="auto" w:fill="FFFFFF" w:themeFill="background1"/>
          </w:tcPr>
          <w:p w14:paraId="7026DBCB" w14:textId="502BEEC4" w:rsidR="008B1060" w:rsidRDefault="008B1060" w:rsidP="008B106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Students complete self-assessment across senior year practicum</w:t>
            </w:r>
          </w:p>
        </w:tc>
      </w:tr>
      <w:tr w:rsidR="008B1060" w14:paraId="2B35ACA5" w14:textId="77777777" w:rsidTr="007D7077">
        <w:trPr>
          <w:jc w:val="center"/>
        </w:trPr>
        <w:tc>
          <w:tcPr>
            <w:tcW w:w="5845" w:type="dxa"/>
            <w:shd w:val="clear" w:color="auto" w:fill="FFFFFF" w:themeFill="background1"/>
          </w:tcPr>
          <w:p w14:paraId="1745C4AC" w14:textId="3F6AF015" w:rsidR="008B1060" w:rsidRDefault="008B1060" w:rsidP="008B106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Who assessed student competence:</w:t>
            </w:r>
          </w:p>
        </w:tc>
        <w:tc>
          <w:tcPr>
            <w:tcW w:w="3928" w:type="dxa"/>
            <w:shd w:val="clear" w:color="auto" w:fill="FFFFFF" w:themeFill="background1"/>
          </w:tcPr>
          <w:p w14:paraId="1632856F" w14:textId="3EAD7745" w:rsidR="008B1060" w:rsidRDefault="007D7077" w:rsidP="007D707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Senior Students</w:t>
            </w:r>
          </w:p>
        </w:tc>
      </w:tr>
      <w:tr w:rsidR="008B1060" w14:paraId="6D4779EB" w14:textId="77777777" w:rsidTr="007D7077">
        <w:trPr>
          <w:jc w:val="center"/>
        </w:trPr>
        <w:tc>
          <w:tcPr>
            <w:tcW w:w="5845" w:type="dxa"/>
            <w:shd w:val="clear" w:color="auto" w:fill="FFFFFF" w:themeFill="background1"/>
          </w:tcPr>
          <w:p w14:paraId="69581360" w14:textId="7B7442E0" w:rsidR="008B1060" w:rsidRDefault="008B1060" w:rsidP="008B106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 (minimum score indicative of achievement) for Competencies 1-9:</w:t>
            </w:r>
          </w:p>
        </w:tc>
        <w:tc>
          <w:tcPr>
            <w:tcW w:w="3928" w:type="dxa"/>
            <w:shd w:val="clear" w:color="auto" w:fill="FFFFFF" w:themeFill="background1"/>
          </w:tcPr>
          <w:p w14:paraId="72EC4607" w14:textId="32931AE2" w:rsidR="008B1060" w:rsidRDefault="007D7077" w:rsidP="007D707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Students will achieve at least a 3 rating on a 0-5 point scale on Student Self-</w:t>
            </w:r>
            <w:proofErr w:type="gramStart"/>
            <w:r>
              <w:rPr>
                <w:rFonts w:ascii="Arial" w:eastAsia="Times New Roman" w:hAnsi="Arial" w:cs="Arial"/>
              </w:rPr>
              <w:t>Efficacy  Assessment</w:t>
            </w:r>
            <w:proofErr w:type="gramEnd"/>
          </w:p>
        </w:tc>
      </w:tr>
      <w:tr w:rsidR="008B1060" w14:paraId="5A6C0BCD" w14:textId="77777777" w:rsidTr="007D7077">
        <w:trPr>
          <w:jc w:val="center"/>
        </w:trPr>
        <w:tc>
          <w:tcPr>
            <w:tcW w:w="5845" w:type="dxa"/>
            <w:shd w:val="clear" w:color="auto" w:fill="FFFFFF" w:themeFill="background1"/>
          </w:tcPr>
          <w:p w14:paraId="4BA046F8" w14:textId="6C1AF288" w:rsidR="008B1060" w:rsidRDefault="008B1060" w:rsidP="008B106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928" w:type="dxa"/>
            <w:shd w:val="clear" w:color="auto" w:fill="FFFFFF" w:themeFill="background1"/>
          </w:tcPr>
          <w:p w14:paraId="5ECF869D" w14:textId="2F4EF3B9" w:rsidR="008B1060" w:rsidRDefault="007D7077" w:rsidP="007D707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5D171235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7D7077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7D7077" w:rsidRPr="007D7077">
        <w:rPr>
          <w:rFonts w:ascii="Arial" w:eastAsia="Times New Roman" w:hAnsi="Arial" w:cs="Arial"/>
          <w:b/>
          <w:bCs/>
          <w:color w:val="000000" w:themeColor="text1"/>
        </w:rPr>
        <w:t>2</w:t>
      </w:r>
      <w:r w:rsidR="00C42196">
        <w:rPr>
          <w:rFonts w:ascii="Arial" w:eastAsia="Times New Roman" w:hAnsi="Arial" w:cs="Arial"/>
          <w:b/>
          <w:bCs/>
          <w:color w:val="000000" w:themeColor="text1"/>
        </w:rPr>
        <w:t>2</w:t>
      </w:r>
      <w:r w:rsidR="00562E4A" w:rsidRPr="007D7077">
        <w:rPr>
          <w:rFonts w:ascii="Arial" w:eastAsia="Times New Roman" w:hAnsi="Arial" w:cs="Arial"/>
          <w:b/>
          <w:bCs/>
          <w:color w:val="000000" w:themeColor="text1"/>
        </w:rPr>
        <w:t>-20</w:t>
      </w:r>
      <w:r w:rsidR="007D7077" w:rsidRPr="007D7077">
        <w:rPr>
          <w:rFonts w:ascii="Arial" w:eastAsia="Times New Roman" w:hAnsi="Arial" w:cs="Arial"/>
          <w:b/>
          <w:bCs/>
          <w:color w:val="000000" w:themeColor="text1"/>
        </w:rPr>
        <w:t>2</w:t>
      </w:r>
      <w:r w:rsidR="00C42196">
        <w:rPr>
          <w:rFonts w:ascii="Arial" w:eastAsia="Times New Roman" w:hAnsi="Arial" w:cs="Arial"/>
          <w:b/>
          <w:bCs/>
          <w:color w:val="000000" w:themeColor="text1"/>
        </w:rPr>
        <w:t>3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9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2068"/>
        <w:gridCol w:w="2514"/>
        <w:gridCol w:w="2522"/>
        <w:gridCol w:w="35"/>
      </w:tblGrid>
      <w:tr w:rsidR="0070007A" w:rsidRPr="00B979F0" w14:paraId="55139E87" w14:textId="77777777" w:rsidTr="0070007A">
        <w:trPr>
          <w:gridAfter w:val="1"/>
          <w:wAfter w:w="35" w:type="dxa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2EBE01B8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</w:p>
        </w:tc>
        <w:tc>
          <w:tcPr>
            <w:tcW w:w="2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50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9FFA0" w14:textId="4A54B826" w:rsidR="0070007A" w:rsidRPr="00B979F0" w:rsidRDefault="0070007A" w:rsidP="0070007A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</w:p>
        </w:tc>
      </w:tr>
      <w:tr w:rsidR="0070007A" w:rsidRPr="00B979F0" w14:paraId="5E74F410" w14:textId="77777777" w:rsidTr="0070007A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2F296E82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70007A" w:rsidRPr="00CB4479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3E13B6A3" w:rsidR="0070007A" w:rsidRPr="00CB4479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>n =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1</w:t>
            </w:r>
            <w:r w:rsidR="00CC4006">
              <w:rPr>
                <w:rFonts w:ascii="Arial" w:eastAsia="Times New Roman" w:hAnsi="Arial" w:cs="Arial"/>
                <w:b/>
                <w:bCs/>
                <w:sz w:val="20"/>
              </w:rPr>
              <w:t>18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0F773441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(Colorado Mesa University/In-person)</w:t>
            </w:r>
          </w:p>
          <w:p w14:paraId="6A69771B" w14:textId="77777777" w:rsidR="0070007A" w:rsidRPr="00CB4479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1003ACF5" w:rsidR="0070007A" w:rsidRPr="00CB4479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  <w:r w:rsidR="00CC4006">
              <w:rPr>
                <w:rFonts w:ascii="Arial" w:eastAsia="Times New Roman" w:hAnsi="Arial" w:cs="Arial"/>
                <w:b/>
                <w:bCs/>
                <w:sz w:val="20"/>
              </w:rPr>
              <w:t>18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1862B" w14:textId="77777777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0007A" w:rsidRPr="00B979F0" w14:paraId="61E1B245" w14:textId="77777777" w:rsidTr="0070007A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25BC4E" w14:textId="43762EEE" w:rsidR="0070007A" w:rsidRPr="00382258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highlight w:val="lightGray"/>
              </w:rPr>
            </w:pPr>
            <w:r w:rsidRPr="00382258">
              <w:rPr>
                <w:rFonts w:ascii="Arial" w:eastAsia="Times New Roman" w:hAnsi="Arial" w:cs="Arial"/>
                <w:bCs/>
              </w:rPr>
              <w:t>80% of students will demonstrate competence inclusive of 3 measures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739A5" w14:textId="223A1DBD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554396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0B5D1" w14:textId="0A81462E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[</w:t>
            </w:r>
            <w:r w:rsidRPr="00554396">
              <w:rPr>
                <w:rFonts w:ascii="Arial" w:eastAsia="Times New Roman" w:hAnsi="Arial" w:cs="Arial"/>
              </w:rPr>
              <w:t>100% (Measure 1) + 100% (Measure 2) + 100% (Measure 3)</w:t>
            </w:r>
            <w:r>
              <w:rPr>
                <w:rFonts w:ascii="Arial" w:eastAsia="Times New Roman" w:hAnsi="Arial" w:cs="Arial"/>
              </w:rPr>
              <w:t>]</w:t>
            </w:r>
          </w:p>
          <w:p w14:paraId="479A87ED" w14:textId="63814FDC" w:rsidR="0070007A" w:rsidRPr="00554396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396">
              <w:rPr>
                <w:rFonts w:ascii="Arial" w:eastAsia="Times New Roman" w:hAnsi="Arial" w:cs="Arial"/>
              </w:rPr>
              <w:t>/3 =</w:t>
            </w:r>
          </w:p>
          <w:p w14:paraId="421AB110" w14:textId="2F03766D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554396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1BF70F" w14:textId="72E19491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0007A" w:rsidRPr="00B979F0" w14:paraId="172A45C1" w14:textId="77777777" w:rsidTr="0070007A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AD4F8A9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2: </w:t>
            </w:r>
            <w:r w:rsidR="00CC4006">
              <w:rPr>
                <w:rFonts w:ascii="Arial" w:eastAsia="Times New Roman" w:hAnsi="Arial" w:cs="Arial"/>
                <w:b/>
                <w:bCs/>
              </w:rPr>
              <w:t>Advance Human Rights and Social, Racial, Economic, and Environmental Justice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5129E" w14:textId="14CCF8F8" w:rsidR="0070007A" w:rsidRPr="00382258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382258">
              <w:rPr>
                <w:rFonts w:ascii="Arial" w:eastAsia="Times New Roman" w:hAnsi="Arial" w:cs="Arial"/>
                <w:bCs/>
              </w:rPr>
              <w:t>80% of students will demonstrate competence inclusive of 3 measures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7F4FD" w14:textId="6D12DE76" w:rsidR="0070007A" w:rsidRPr="00B979F0" w:rsidRDefault="00417580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94.67</w:t>
            </w:r>
            <w:r w:rsidR="0070007A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E0A8C9" w14:textId="6490A3A6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[</w:t>
            </w:r>
            <w:r w:rsidR="00417580">
              <w:rPr>
                <w:rFonts w:ascii="Arial" w:eastAsia="Times New Roman" w:hAnsi="Arial" w:cs="Arial"/>
              </w:rPr>
              <w:t>95.45</w:t>
            </w:r>
            <w:r>
              <w:rPr>
                <w:rFonts w:ascii="Arial" w:eastAsia="Times New Roman" w:hAnsi="Arial" w:cs="Arial"/>
              </w:rPr>
              <w:t xml:space="preserve">% (Measure 1) + </w:t>
            </w:r>
            <w:r w:rsidR="00417580">
              <w:rPr>
                <w:rFonts w:ascii="Arial" w:eastAsia="Times New Roman" w:hAnsi="Arial" w:cs="Arial"/>
              </w:rPr>
              <w:t>88.57</w:t>
            </w:r>
            <w:r>
              <w:rPr>
                <w:rFonts w:ascii="Arial" w:eastAsia="Times New Roman" w:hAnsi="Arial" w:cs="Arial"/>
              </w:rPr>
              <w:t>% (Measure 2) +</w:t>
            </w:r>
          </w:p>
          <w:p w14:paraId="73DBACA0" w14:textId="7776712C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(Measure 3)] /3 =</w:t>
            </w:r>
          </w:p>
          <w:p w14:paraId="431E7397" w14:textId="56E5991F" w:rsidR="0070007A" w:rsidRPr="00B979F0" w:rsidRDefault="00417580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94.67</w:t>
            </w:r>
            <w:r w:rsidR="0070007A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CC263" w14:textId="487007FC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0007A" w:rsidRPr="00B979F0" w14:paraId="0CD37150" w14:textId="77777777" w:rsidTr="0070007A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3C3CCC2F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3: </w:t>
            </w:r>
            <w:r w:rsidR="00CC4006">
              <w:rPr>
                <w:rFonts w:ascii="Arial" w:eastAsia="Times New Roman" w:hAnsi="Arial" w:cs="Arial"/>
                <w:b/>
                <w:bCs/>
              </w:rPr>
              <w:t xml:space="preserve">Engage Anti-Racism, Diversity, Equity, and </w:t>
            </w:r>
            <w:r w:rsidR="00CC4006">
              <w:rPr>
                <w:rFonts w:ascii="Arial" w:eastAsia="Times New Roman" w:hAnsi="Arial" w:cs="Arial"/>
                <w:b/>
                <w:bCs/>
              </w:rPr>
              <w:lastRenderedPageBreak/>
              <w:t>Inclusion (ADEI) in Practice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6BED6" w14:textId="6EC4B33C" w:rsidR="0070007A" w:rsidRPr="00382258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382258">
              <w:rPr>
                <w:rFonts w:ascii="Arial" w:eastAsia="Times New Roman" w:hAnsi="Arial" w:cs="Arial"/>
                <w:bCs/>
              </w:rPr>
              <w:lastRenderedPageBreak/>
              <w:t xml:space="preserve">80% of students will demonstrate competence </w:t>
            </w:r>
            <w:r w:rsidRPr="00382258">
              <w:rPr>
                <w:rFonts w:ascii="Arial" w:eastAsia="Times New Roman" w:hAnsi="Arial" w:cs="Arial"/>
                <w:bCs/>
              </w:rPr>
              <w:lastRenderedPageBreak/>
              <w:t>inclusive of 3 measures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3D842" w14:textId="4370CBE4" w:rsidR="0070007A" w:rsidRPr="00B979F0" w:rsidRDefault="00417580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100</w:t>
            </w:r>
            <w:r w:rsidR="0070007A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316A2F" w14:textId="2B2E7C99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[100% (Measure 1) + </w:t>
            </w:r>
            <w:r w:rsidR="00417580">
              <w:rPr>
                <w:rFonts w:ascii="Arial" w:eastAsia="Times New Roman" w:hAnsi="Arial" w:cs="Arial"/>
              </w:rPr>
              <w:t>100</w:t>
            </w:r>
            <w:r>
              <w:rPr>
                <w:rFonts w:ascii="Arial" w:eastAsia="Times New Roman" w:hAnsi="Arial" w:cs="Arial"/>
              </w:rPr>
              <w:t>% (Measure 2) +</w:t>
            </w:r>
          </w:p>
          <w:p w14:paraId="19AC1E84" w14:textId="514C900B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100% (Measure 3)] /3= </w:t>
            </w:r>
            <w:r w:rsidR="00417580">
              <w:rPr>
                <w:rFonts w:ascii="Arial" w:eastAsia="Times New Roman" w:hAnsi="Arial" w:cs="Arial"/>
              </w:rPr>
              <w:t>100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321C7" w14:textId="4D9413A5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0007A" w:rsidRPr="00B979F0" w14:paraId="1A56136D" w14:textId="77777777" w:rsidTr="0070007A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64A07" w14:textId="6DEEC4AE" w:rsidR="0070007A" w:rsidRPr="00382258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382258">
              <w:rPr>
                <w:rFonts w:ascii="Arial" w:eastAsia="Times New Roman" w:hAnsi="Arial" w:cs="Arial"/>
                <w:bCs/>
              </w:rPr>
              <w:t>80% of students will demonstrate competence inclusive of 3 measures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2B234" w14:textId="7B6A2A5A" w:rsidR="0070007A" w:rsidRPr="00B979F0" w:rsidRDefault="00C42196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98.48</w:t>
            </w:r>
            <w:r w:rsidR="0070007A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5CB270" w14:textId="35EDE663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[</w:t>
            </w:r>
            <w:r w:rsidR="00C42196">
              <w:rPr>
                <w:rFonts w:ascii="Arial" w:eastAsia="Times New Roman" w:hAnsi="Arial" w:cs="Arial"/>
              </w:rPr>
              <w:t>95.45</w:t>
            </w:r>
            <w:r>
              <w:rPr>
                <w:rFonts w:ascii="Arial" w:eastAsia="Times New Roman" w:hAnsi="Arial" w:cs="Arial"/>
              </w:rPr>
              <w:t>% (Measure 1) +</w:t>
            </w:r>
          </w:p>
          <w:p w14:paraId="7D68FE48" w14:textId="1B0F2842" w:rsidR="0070007A" w:rsidRDefault="00C42196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70007A">
              <w:rPr>
                <w:rFonts w:ascii="Arial" w:eastAsia="Times New Roman" w:hAnsi="Arial" w:cs="Arial"/>
              </w:rPr>
              <w:t>% (Measure 2) +</w:t>
            </w:r>
          </w:p>
          <w:p w14:paraId="29F2A1F6" w14:textId="77777777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(Measure 3)] /3=</w:t>
            </w:r>
          </w:p>
          <w:p w14:paraId="5D5B4F8D" w14:textId="378EC0AA" w:rsidR="0070007A" w:rsidRPr="00B979F0" w:rsidRDefault="00C42196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98.48</w:t>
            </w:r>
            <w:r w:rsidR="0070007A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E04F7C" w14:textId="44C286FE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0007A" w:rsidRPr="00B979F0" w14:paraId="11AF5D48" w14:textId="77777777" w:rsidTr="0070007A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0EA35" w14:textId="021D4332" w:rsidR="0070007A" w:rsidRPr="00382258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382258">
              <w:rPr>
                <w:rFonts w:ascii="Arial" w:eastAsia="Times New Roman" w:hAnsi="Arial" w:cs="Arial"/>
                <w:bCs/>
              </w:rPr>
              <w:t>80% of students will demonstrate competence inclusive of 3 measures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5C5E7" w14:textId="4AF0AD27" w:rsidR="0070007A" w:rsidRPr="00B979F0" w:rsidRDefault="00C42196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92.2</w:t>
            </w:r>
            <w:r w:rsidR="0070007A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4E5817" w14:textId="57D00345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[100% (Measure 1) +</w:t>
            </w:r>
          </w:p>
          <w:p w14:paraId="379FF7C7" w14:textId="42EFF350" w:rsidR="0070007A" w:rsidRDefault="00C42196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85.7</w:t>
            </w:r>
            <w:r w:rsidR="0070007A">
              <w:rPr>
                <w:rFonts w:ascii="Arial" w:eastAsia="Times New Roman" w:hAnsi="Arial" w:cs="Arial"/>
              </w:rPr>
              <w:t>% (Measure 2) +</w:t>
            </w:r>
          </w:p>
          <w:p w14:paraId="78BFA158" w14:textId="5444ADD8" w:rsidR="0070007A" w:rsidRDefault="00C42196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90.9</w:t>
            </w:r>
            <w:r w:rsidR="0070007A">
              <w:rPr>
                <w:rFonts w:ascii="Arial" w:eastAsia="Times New Roman" w:hAnsi="Arial" w:cs="Arial"/>
              </w:rPr>
              <w:t>% (Measure 3)] /3=</w:t>
            </w:r>
          </w:p>
          <w:p w14:paraId="3EE5EFCE" w14:textId="465DD03E" w:rsidR="0070007A" w:rsidRPr="00B979F0" w:rsidRDefault="00C42196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92.2</w:t>
            </w:r>
            <w:r w:rsidR="0070007A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24A3DE" w14:textId="75C1A73F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0007A" w:rsidRPr="00B979F0" w14:paraId="1B302ECC" w14:textId="77777777" w:rsidTr="0070007A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9F9A6" w14:textId="727E5585" w:rsidR="0070007A" w:rsidRPr="00382258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382258">
              <w:rPr>
                <w:rFonts w:ascii="Arial" w:eastAsia="Times New Roman" w:hAnsi="Arial" w:cs="Arial"/>
                <w:bCs/>
              </w:rPr>
              <w:t>80% of students will demonstrate competence inclusive of 3 measures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B2421" w14:textId="73AC0760" w:rsidR="0070007A" w:rsidRPr="00B979F0" w:rsidRDefault="00C42196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95.45</w:t>
            </w:r>
            <w:r w:rsidR="0070007A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9CCB3" w14:textId="1DB700ED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[100% (Measure 1) +</w:t>
            </w:r>
          </w:p>
          <w:p w14:paraId="12BB1B90" w14:textId="4F6C3F39" w:rsidR="0070007A" w:rsidRDefault="00C42196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86.36</w:t>
            </w:r>
            <w:r w:rsidR="0070007A">
              <w:rPr>
                <w:rFonts w:ascii="Arial" w:eastAsia="Times New Roman" w:hAnsi="Arial" w:cs="Arial"/>
              </w:rPr>
              <w:t>% (Measure 2) +</w:t>
            </w:r>
          </w:p>
          <w:p w14:paraId="207AE269" w14:textId="77777777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(Measure 3)] /3=</w:t>
            </w:r>
          </w:p>
          <w:p w14:paraId="7355E31F" w14:textId="22183E98" w:rsidR="0070007A" w:rsidRPr="00B979F0" w:rsidRDefault="00C42196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95.45</w:t>
            </w:r>
            <w:r w:rsidR="0070007A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7C368" w14:textId="213A0816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0007A" w:rsidRPr="00B979F0" w14:paraId="4DE1C295" w14:textId="77777777" w:rsidTr="0070007A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8D97C" w14:textId="094EBFA1" w:rsidR="0070007A" w:rsidRPr="00382258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382258">
              <w:rPr>
                <w:rFonts w:ascii="Arial" w:eastAsia="Times New Roman" w:hAnsi="Arial" w:cs="Arial"/>
                <w:bCs/>
              </w:rPr>
              <w:t>80% of students will demonstrate competence inclusive of 3 measures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C343A" w14:textId="33C1EEBD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3EB162" w14:textId="2A29097E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[100% (Measure 1) +</w:t>
            </w:r>
          </w:p>
          <w:p w14:paraId="0FC30864" w14:textId="035DE3C5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(Measure 2) +</w:t>
            </w:r>
          </w:p>
          <w:p w14:paraId="6D5113BB" w14:textId="77777777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(Measure 3)] /3=</w:t>
            </w:r>
          </w:p>
          <w:p w14:paraId="0EBC682B" w14:textId="4F6B7673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83BFB" w14:textId="4A54F28F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0007A" w:rsidRPr="00B979F0" w14:paraId="31A2E7D3" w14:textId="77777777" w:rsidTr="0070007A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4EF4D" w14:textId="47F71C42" w:rsidR="0070007A" w:rsidRPr="00382258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382258">
              <w:rPr>
                <w:rFonts w:ascii="Arial" w:eastAsia="Times New Roman" w:hAnsi="Arial" w:cs="Arial"/>
                <w:bCs/>
              </w:rPr>
              <w:t>80% of students will demonstrate competence inclusive of 3 measures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D39D0" w14:textId="31F0A9D8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7CE5B" w14:textId="77777777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[100% (Measure 1) +</w:t>
            </w:r>
          </w:p>
          <w:p w14:paraId="0CF43DD9" w14:textId="77777777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(Measure 2) +</w:t>
            </w:r>
          </w:p>
          <w:p w14:paraId="10F55792" w14:textId="77777777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(Measure 3)] /3=</w:t>
            </w:r>
          </w:p>
          <w:p w14:paraId="2DDF9610" w14:textId="2F2D362F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7D6545" w14:textId="37EA2520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0007A" w:rsidRPr="00B979F0" w14:paraId="3A69815C" w14:textId="77777777" w:rsidTr="0070007A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9: Evaluate Practice with Individuals, Families, Groups,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Organizations, and Communities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2E165" w14:textId="134ED137" w:rsidR="0070007A" w:rsidRPr="00382258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382258">
              <w:rPr>
                <w:rFonts w:ascii="Arial" w:eastAsia="Times New Roman" w:hAnsi="Arial" w:cs="Arial"/>
                <w:bCs/>
              </w:rPr>
              <w:lastRenderedPageBreak/>
              <w:t>80% of students will demonstrate competence inclusive of 3 measures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DA527" w14:textId="60F5373A" w:rsidR="0070007A" w:rsidRPr="00B979F0" w:rsidRDefault="00C42196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82.63</w:t>
            </w:r>
            <w:r w:rsidR="0070007A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6F570" w14:textId="752AF48A" w:rsidR="0070007A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[100% (Measure 1) +</w:t>
            </w:r>
          </w:p>
          <w:p w14:paraId="4C05DBDB" w14:textId="26078D0F" w:rsidR="0070007A" w:rsidRDefault="00C42196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</w:t>
            </w:r>
            <w:r w:rsidR="0070007A">
              <w:rPr>
                <w:rFonts w:ascii="Arial" w:eastAsia="Times New Roman" w:hAnsi="Arial" w:cs="Arial"/>
              </w:rPr>
              <w:t>% (Measure 2) +</w:t>
            </w:r>
          </w:p>
          <w:p w14:paraId="707FDEAB" w14:textId="12F64124" w:rsidR="0070007A" w:rsidRDefault="00C42196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90.9</w:t>
            </w:r>
            <w:r w:rsidR="0070007A">
              <w:rPr>
                <w:rFonts w:ascii="Arial" w:eastAsia="Times New Roman" w:hAnsi="Arial" w:cs="Arial"/>
              </w:rPr>
              <w:t>% (Measure 3)] /3=</w:t>
            </w:r>
          </w:p>
          <w:p w14:paraId="2BD58B42" w14:textId="276D0E18" w:rsidR="0070007A" w:rsidRPr="00B979F0" w:rsidRDefault="00C42196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82.63</w:t>
            </w:r>
            <w:r w:rsidR="0070007A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9AA5C" w14:textId="2C9F19EA" w:rsidR="0070007A" w:rsidRPr="00B979F0" w:rsidRDefault="0070007A" w:rsidP="007000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797D" w14:textId="77777777" w:rsidR="009D2568" w:rsidRDefault="009D2568" w:rsidP="005C37CC">
      <w:pPr>
        <w:spacing w:after="0" w:line="240" w:lineRule="auto"/>
      </w:pPr>
      <w:r>
        <w:separator/>
      </w:r>
    </w:p>
  </w:endnote>
  <w:endnote w:type="continuationSeparator" w:id="0">
    <w:p w14:paraId="5168AE44" w14:textId="77777777" w:rsidR="009D2568" w:rsidRDefault="009D2568" w:rsidP="005C37CC">
      <w:pPr>
        <w:spacing w:after="0" w:line="240" w:lineRule="auto"/>
      </w:pPr>
      <w:r>
        <w:continuationSeparator/>
      </w:r>
    </w:p>
  </w:endnote>
  <w:endnote w:type="continuationNotice" w:id="1">
    <w:p w14:paraId="6720DDF2" w14:textId="77777777" w:rsidR="009D2568" w:rsidRDefault="009D2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6F72" w14:textId="77777777" w:rsidR="009D2568" w:rsidRDefault="009D2568" w:rsidP="005C37CC">
      <w:pPr>
        <w:spacing w:after="0" w:line="240" w:lineRule="auto"/>
      </w:pPr>
      <w:r>
        <w:separator/>
      </w:r>
    </w:p>
  </w:footnote>
  <w:footnote w:type="continuationSeparator" w:id="0">
    <w:p w14:paraId="5051588B" w14:textId="77777777" w:rsidR="009D2568" w:rsidRDefault="009D2568" w:rsidP="005C37CC">
      <w:pPr>
        <w:spacing w:after="0" w:line="240" w:lineRule="auto"/>
      </w:pPr>
      <w:r>
        <w:continuationSeparator/>
      </w:r>
    </w:p>
  </w:footnote>
  <w:footnote w:type="continuationNotice" w:id="1">
    <w:p w14:paraId="3FD16268" w14:textId="77777777" w:rsidR="009D2568" w:rsidRDefault="009D256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37D3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53B15"/>
    <w:rsid w:val="00362B6F"/>
    <w:rsid w:val="00371795"/>
    <w:rsid w:val="00374B21"/>
    <w:rsid w:val="00381C0C"/>
    <w:rsid w:val="00382258"/>
    <w:rsid w:val="00390414"/>
    <w:rsid w:val="00395F7B"/>
    <w:rsid w:val="003A335F"/>
    <w:rsid w:val="003A4FBC"/>
    <w:rsid w:val="003D1950"/>
    <w:rsid w:val="003E0158"/>
    <w:rsid w:val="003E3C2B"/>
    <w:rsid w:val="003F3E86"/>
    <w:rsid w:val="00417580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396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000"/>
    <w:rsid w:val="006A7197"/>
    <w:rsid w:val="006B1BCC"/>
    <w:rsid w:val="006C01E0"/>
    <w:rsid w:val="006C03AC"/>
    <w:rsid w:val="006F393D"/>
    <w:rsid w:val="006F6263"/>
    <w:rsid w:val="006F741B"/>
    <w:rsid w:val="0070007A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68A"/>
    <w:rsid w:val="00793C8E"/>
    <w:rsid w:val="007B5032"/>
    <w:rsid w:val="007C6758"/>
    <w:rsid w:val="007D6E3E"/>
    <w:rsid w:val="007D7077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1060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2196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C4006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6F13A-636D-42BF-9808-18D831115B2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fef20d4-fe9d-46c5-a725-2fbcf473c1f0"/>
    <ds:schemaRef ds:uri="c0356f7f-482a-4953-aba2-5ca98e295a5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53CDC3-3F4B-44C1-849E-B1E9788071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1261</Words>
  <Characters>7429</Characters>
  <Application>Microsoft Office Word</Application>
  <DocSecurity>0</DocSecurity>
  <Lines>297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King, Michelle</cp:lastModifiedBy>
  <cp:revision>4</cp:revision>
  <dcterms:created xsi:type="dcterms:W3CDTF">2023-05-19T15:50:00Z</dcterms:created>
  <dcterms:modified xsi:type="dcterms:W3CDTF">2023-05-19T16:04:00Z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  <property fmtid="{D5CDD505-2E9C-101B-9397-08002B2CF9AE}" pid="3" name="GrammarlyDocumentId">
    <vt:lpwstr>7b06264c7e753ba9c05436b6a9978b147df4391ec7ec5ff8d8e8741649c7196d</vt:lpwstr>
  </property>
</Properties>
</file>