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35437" w14:textId="07742692" w:rsidR="005E5008" w:rsidRPr="00F57781" w:rsidRDefault="005E5008" w:rsidP="005E5008">
      <w:pPr>
        <w:pStyle w:val="NoSpacing"/>
        <w:jc w:val="center"/>
        <w:rPr>
          <w:i/>
          <w:sz w:val="28"/>
          <w:szCs w:val="28"/>
        </w:rPr>
      </w:pPr>
      <w:r w:rsidRPr="00F57781">
        <w:rPr>
          <w:i/>
          <w:sz w:val="28"/>
          <w:szCs w:val="28"/>
        </w:rPr>
        <w:t xml:space="preserve">STUDENT LEARNING </w:t>
      </w:r>
      <w:r w:rsidR="00107078">
        <w:rPr>
          <w:i/>
          <w:sz w:val="28"/>
          <w:szCs w:val="28"/>
        </w:rPr>
        <w:t xml:space="preserve">OUTOCOMES / </w:t>
      </w:r>
      <w:r w:rsidRPr="00F57781">
        <w:rPr>
          <w:i/>
          <w:sz w:val="28"/>
          <w:szCs w:val="28"/>
        </w:rPr>
        <w:t>CONTRACT</w:t>
      </w:r>
    </w:p>
    <w:p w14:paraId="4B6287AA" w14:textId="77777777" w:rsidR="005E5008" w:rsidRDefault="005E5008"/>
    <w:p w14:paraId="1DFB5BC1" w14:textId="77777777" w:rsidR="00131ADE" w:rsidRPr="000D002E" w:rsidRDefault="005A4745">
      <w:pPr>
        <w:rPr>
          <w:rFonts w:ascii="Times New Roman" w:hAnsi="Times New Roman" w:cs="Times New Roman"/>
          <w:sz w:val="20"/>
          <w:szCs w:val="20"/>
        </w:rPr>
      </w:pPr>
      <w:r w:rsidRPr="000D002E">
        <w:rPr>
          <w:rFonts w:ascii="Times New Roman" w:hAnsi="Times New Roman" w:cs="Times New Roman"/>
          <w:sz w:val="20"/>
          <w:szCs w:val="20"/>
        </w:rPr>
        <w:t xml:space="preserve">Student Name: </w:t>
      </w:r>
    </w:p>
    <w:p w14:paraId="4EFBAA2B" w14:textId="77777777" w:rsidR="000D002E" w:rsidRPr="000D002E" w:rsidRDefault="005A4745">
      <w:pPr>
        <w:rPr>
          <w:rFonts w:ascii="Times New Roman" w:hAnsi="Times New Roman" w:cs="Times New Roman"/>
          <w:sz w:val="20"/>
          <w:szCs w:val="20"/>
        </w:rPr>
      </w:pPr>
      <w:r w:rsidRPr="000D002E">
        <w:rPr>
          <w:rFonts w:ascii="Times New Roman" w:hAnsi="Times New Roman" w:cs="Times New Roman"/>
          <w:sz w:val="20"/>
          <w:szCs w:val="20"/>
        </w:rPr>
        <w:t xml:space="preserve">Agency Supervisor / Agency: </w:t>
      </w:r>
    </w:p>
    <w:p w14:paraId="27BC1029" w14:textId="22F40D73" w:rsidR="00470B25" w:rsidRPr="000D002E" w:rsidRDefault="00470B25">
      <w:pPr>
        <w:rPr>
          <w:rFonts w:ascii="Times New Roman" w:hAnsi="Times New Roman" w:cs="Times New Roman"/>
          <w:sz w:val="20"/>
          <w:szCs w:val="20"/>
        </w:rPr>
      </w:pPr>
      <w:r w:rsidRPr="000D002E">
        <w:rPr>
          <w:rFonts w:ascii="Times New Roman" w:hAnsi="Times New Roman" w:cs="Times New Roman"/>
          <w:b/>
          <w:sz w:val="20"/>
          <w:szCs w:val="20"/>
        </w:rPr>
        <w:t>Micro Goal:</w:t>
      </w:r>
      <w:r w:rsidR="000049F3" w:rsidRPr="000D002E">
        <w:rPr>
          <w:rFonts w:ascii="Times New Roman" w:hAnsi="Times New Roman" w:cs="Times New Roman"/>
          <w:sz w:val="20"/>
          <w:szCs w:val="20"/>
        </w:rPr>
        <w:t xml:space="preserve">  </w:t>
      </w:r>
      <w:r w:rsidR="0060651B">
        <w:rPr>
          <w:rFonts w:ascii="Times New Roman" w:hAnsi="Times New Roman" w:cs="Times New Roman"/>
          <w:sz w:val="20"/>
          <w:szCs w:val="20"/>
        </w:rPr>
        <w:t xml:space="preserve">Complete an assessment / </w:t>
      </w:r>
      <w:r w:rsidR="008D3100" w:rsidRPr="000D002E">
        <w:rPr>
          <w:rFonts w:ascii="Times New Roman" w:hAnsi="Times New Roman" w:cs="Times New Roman"/>
          <w:sz w:val="20"/>
          <w:szCs w:val="20"/>
        </w:rPr>
        <w:t>intervention with palliative care</w:t>
      </w:r>
      <w:r w:rsidR="00876B9C" w:rsidRPr="000D002E">
        <w:rPr>
          <w:rFonts w:ascii="Times New Roman" w:hAnsi="Times New Roman" w:cs="Times New Roman"/>
          <w:sz w:val="20"/>
          <w:szCs w:val="20"/>
        </w:rPr>
        <w:t xml:space="preserve"> patients.</w:t>
      </w:r>
    </w:p>
    <w:p w14:paraId="74C4B4E1" w14:textId="025CD31E" w:rsidR="000049F3" w:rsidRPr="000D002E" w:rsidRDefault="000049F3" w:rsidP="00972479">
      <w:pPr>
        <w:ind w:left="720"/>
        <w:rPr>
          <w:rFonts w:ascii="Times New Roman" w:hAnsi="Times New Roman" w:cs="Times New Roman"/>
          <w:sz w:val="20"/>
          <w:szCs w:val="20"/>
        </w:rPr>
      </w:pPr>
      <w:r w:rsidRPr="000D002E">
        <w:rPr>
          <w:rFonts w:ascii="Times New Roman" w:hAnsi="Times New Roman" w:cs="Times New Roman"/>
          <w:sz w:val="20"/>
          <w:szCs w:val="20"/>
        </w:rPr>
        <w:t xml:space="preserve">Strategy 1: </w:t>
      </w:r>
      <w:r w:rsidR="00A032AB" w:rsidRPr="000D002E">
        <w:rPr>
          <w:rFonts w:ascii="Times New Roman" w:hAnsi="Times New Roman" w:cs="Times New Roman"/>
          <w:sz w:val="20"/>
          <w:szCs w:val="20"/>
        </w:rPr>
        <w:t xml:space="preserve">Become familiar with the </w:t>
      </w:r>
      <w:r w:rsidR="0060651B">
        <w:rPr>
          <w:rFonts w:ascii="Times New Roman" w:hAnsi="Times New Roman" w:cs="Times New Roman"/>
          <w:sz w:val="20"/>
          <w:szCs w:val="20"/>
        </w:rPr>
        <w:t xml:space="preserve">assessment / </w:t>
      </w:r>
      <w:r w:rsidR="00A032AB" w:rsidRPr="000D002E">
        <w:rPr>
          <w:rFonts w:ascii="Times New Roman" w:hAnsi="Times New Roman" w:cs="Times New Roman"/>
          <w:sz w:val="20"/>
          <w:szCs w:val="20"/>
        </w:rPr>
        <w:t>individual intervention process</w:t>
      </w:r>
      <w:r w:rsidR="00F53691">
        <w:rPr>
          <w:rFonts w:ascii="Times New Roman" w:hAnsi="Times New Roman" w:cs="Times New Roman"/>
          <w:sz w:val="20"/>
          <w:szCs w:val="20"/>
        </w:rPr>
        <w:t xml:space="preserve"> through </w:t>
      </w:r>
      <w:r w:rsidR="0060651B">
        <w:rPr>
          <w:rFonts w:ascii="Times New Roman" w:hAnsi="Times New Roman" w:cs="Times New Roman"/>
          <w:sz w:val="20"/>
          <w:szCs w:val="20"/>
        </w:rPr>
        <w:t xml:space="preserve">chart reviews, </w:t>
      </w:r>
      <w:r w:rsidR="00F53691">
        <w:rPr>
          <w:rFonts w:ascii="Times New Roman" w:hAnsi="Times New Roman" w:cs="Times New Roman"/>
          <w:sz w:val="20"/>
          <w:szCs w:val="20"/>
        </w:rPr>
        <w:t>shadowing, and discussing intervention modalities during supervision.</w:t>
      </w:r>
    </w:p>
    <w:p w14:paraId="395C2096" w14:textId="10A28A14" w:rsidR="007362F0" w:rsidRDefault="000049F3" w:rsidP="00972479">
      <w:pPr>
        <w:ind w:left="720"/>
        <w:rPr>
          <w:rFonts w:ascii="Times New Roman" w:hAnsi="Times New Roman" w:cs="Times New Roman"/>
          <w:sz w:val="20"/>
          <w:szCs w:val="20"/>
        </w:rPr>
      </w:pPr>
      <w:r w:rsidRPr="000D002E">
        <w:rPr>
          <w:rFonts w:ascii="Times New Roman" w:hAnsi="Times New Roman" w:cs="Times New Roman"/>
          <w:sz w:val="20"/>
          <w:szCs w:val="20"/>
        </w:rPr>
        <w:t xml:space="preserve">Strategy 2: </w:t>
      </w:r>
      <w:r w:rsidR="00A032AB" w:rsidRPr="000D002E">
        <w:rPr>
          <w:rFonts w:ascii="Times New Roman" w:hAnsi="Times New Roman" w:cs="Times New Roman"/>
          <w:sz w:val="20"/>
          <w:szCs w:val="20"/>
        </w:rPr>
        <w:t>O</w:t>
      </w:r>
      <w:r w:rsidR="000F69FC" w:rsidRPr="000D002E">
        <w:rPr>
          <w:rFonts w:ascii="Times New Roman" w:hAnsi="Times New Roman" w:cs="Times New Roman"/>
          <w:sz w:val="20"/>
          <w:szCs w:val="20"/>
        </w:rPr>
        <w:t>bserve a social worker</w:t>
      </w:r>
      <w:r w:rsidR="00A032AB" w:rsidRPr="000D002E">
        <w:rPr>
          <w:rFonts w:ascii="Times New Roman" w:hAnsi="Times New Roman" w:cs="Times New Roman"/>
          <w:sz w:val="20"/>
          <w:szCs w:val="20"/>
        </w:rPr>
        <w:t xml:space="preserve"> during an</w:t>
      </w:r>
      <w:r w:rsidR="0060651B">
        <w:rPr>
          <w:rFonts w:ascii="Times New Roman" w:hAnsi="Times New Roman" w:cs="Times New Roman"/>
          <w:sz w:val="20"/>
          <w:szCs w:val="20"/>
        </w:rPr>
        <w:t xml:space="preserve"> assessment /</w:t>
      </w:r>
      <w:r w:rsidR="00A032AB" w:rsidRPr="000D002E">
        <w:rPr>
          <w:rFonts w:ascii="Times New Roman" w:hAnsi="Times New Roman" w:cs="Times New Roman"/>
          <w:sz w:val="20"/>
          <w:szCs w:val="20"/>
        </w:rPr>
        <w:t xml:space="preserve"> individual intervention</w:t>
      </w:r>
      <w:r w:rsidR="00F53691">
        <w:rPr>
          <w:rFonts w:ascii="Times New Roman" w:hAnsi="Times New Roman" w:cs="Times New Roman"/>
          <w:sz w:val="20"/>
          <w:szCs w:val="20"/>
        </w:rPr>
        <w:t xml:space="preserve"> and then review in supervision which modalities were used and why.  Discuss and analyze evidenced based interventions </w:t>
      </w:r>
      <w:r w:rsidR="0060651B">
        <w:rPr>
          <w:rFonts w:ascii="Times New Roman" w:hAnsi="Times New Roman" w:cs="Times New Roman"/>
          <w:sz w:val="20"/>
          <w:szCs w:val="20"/>
        </w:rPr>
        <w:t>that would be effective to a current client and why,</w:t>
      </w:r>
      <w:r w:rsidR="00F53691">
        <w:rPr>
          <w:rFonts w:ascii="Times New Roman" w:hAnsi="Times New Roman" w:cs="Times New Roman"/>
          <w:sz w:val="20"/>
          <w:szCs w:val="20"/>
        </w:rPr>
        <w:t xml:space="preserve"> as you prepare </w:t>
      </w:r>
      <w:r w:rsidR="0060651B">
        <w:rPr>
          <w:rFonts w:ascii="Times New Roman" w:hAnsi="Times New Roman" w:cs="Times New Roman"/>
          <w:sz w:val="20"/>
          <w:szCs w:val="20"/>
        </w:rPr>
        <w:t>to lead an intervention under supervision</w:t>
      </w:r>
      <w:r w:rsidR="00F53691">
        <w:rPr>
          <w:rFonts w:ascii="Times New Roman" w:hAnsi="Times New Roman" w:cs="Times New Roman"/>
          <w:sz w:val="20"/>
          <w:szCs w:val="20"/>
        </w:rPr>
        <w:t>.</w:t>
      </w:r>
    </w:p>
    <w:p w14:paraId="3CEF0559" w14:textId="12BA4326" w:rsidR="00F53691" w:rsidRPr="000D002E" w:rsidRDefault="00F53691" w:rsidP="00972479">
      <w:pPr>
        <w:ind w:left="720"/>
        <w:rPr>
          <w:rFonts w:ascii="Times New Roman" w:hAnsi="Times New Roman" w:cs="Times New Roman"/>
          <w:sz w:val="20"/>
          <w:szCs w:val="20"/>
        </w:rPr>
      </w:pPr>
      <w:r>
        <w:rPr>
          <w:rFonts w:ascii="Times New Roman" w:hAnsi="Times New Roman" w:cs="Times New Roman"/>
          <w:sz w:val="20"/>
          <w:szCs w:val="20"/>
        </w:rPr>
        <w:t xml:space="preserve">Strategy 3: </w:t>
      </w:r>
      <w:r w:rsidR="0060651B">
        <w:rPr>
          <w:rFonts w:ascii="Times New Roman" w:hAnsi="Times New Roman" w:cs="Times New Roman"/>
          <w:sz w:val="20"/>
          <w:szCs w:val="20"/>
        </w:rPr>
        <w:t xml:space="preserve">Lead an assessment / </w:t>
      </w:r>
      <w:r>
        <w:rPr>
          <w:rFonts w:ascii="Times New Roman" w:hAnsi="Times New Roman" w:cs="Times New Roman"/>
          <w:sz w:val="20"/>
          <w:szCs w:val="20"/>
        </w:rPr>
        <w:t>individual intervention</w:t>
      </w:r>
      <w:r w:rsidR="0060651B">
        <w:rPr>
          <w:rFonts w:ascii="Times New Roman" w:hAnsi="Times New Roman" w:cs="Times New Roman"/>
          <w:sz w:val="20"/>
          <w:szCs w:val="20"/>
        </w:rPr>
        <w:t xml:space="preserve">, under supervision, </w:t>
      </w:r>
      <w:r>
        <w:rPr>
          <w:rFonts w:ascii="Times New Roman" w:hAnsi="Times New Roman" w:cs="Times New Roman"/>
          <w:sz w:val="20"/>
          <w:szCs w:val="20"/>
        </w:rPr>
        <w:t xml:space="preserve">with a palliative care patient.  Intervention should be discussed with supervisor, prepared, and </w:t>
      </w:r>
      <w:r w:rsidR="0060651B">
        <w:rPr>
          <w:rFonts w:ascii="Times New Roman" w:hAnsi="Times New Roman" w:cs="Times New Roman"/>
          <w:sz w:val="20"/>
          <w:szCs w:val="20"/>
        </w:rPr>
        <w:t>planned prior to intervention</w:t>
      </w:r>
      <w:r>
        <w:rPr>
          <w:rFonts w:ascii="Times New Roman" w:hAnsi="Times New Roman" w:cs="Times New Roman"/>
          <w:sz w:val="20"/>
          <w:szCs w:val="20"/>
        </w:rPr>
        <w:t>.  Supervisor will assist if/as needed during this intervention.</w:t>
      </w:r>
    </w:p>
    <w:p w14:paraId="1E5AF648" w14:textId="1CA90769" w:rsidR="000F69FC" w:rsidRDefault="00D94C09" w:rsidP="00A032AB">
      <w:pPr>
        <w:ind w:left="720"/>
        <w:rPr>
          <w:rFonts w:ascii="Times New Roman" w:hAnsi="Times New Roman" w:cs="Times New Roman"/>
          <w:sz w:val="20"/>
          <w:szCs w:val="20"/>
        </w:rPr>
      </w:pPr>
      <w:r w:rsidRPr="000D002E">
        <w:rPr>
          <w:rFonts w:ascii="Times New Roman" w:hAnsi="Times New Roman" w:cs="Times New Roman"/>
          <w:sz w:val="20"/>
          <w:szCs w:val="20"/>
        </w:rPr>
        <w:t xml:space="preserve">Strategy </w:t>
      </w:r>
      <w:r w:rsidR="00F53691">
        <w:rPr>
          <w:rFonts w:ascii="Times New Roman" w:hAnsi="Times New Roman" w:cs="Times New Roman"/>
          <w:sz w:val="20"/>
          <w:szCs w:val="20"/>
        </w:rPr>
        <w:t>4</w:t>
      </w:r>
      <w:r w:rsidRPr="000D002E">
        <w:rPr>
          <w:rFonts w:ascii="Times New Roman" w:hAnsi="Times New Roman" w:cs="Times New Roman"/>
          <w:sz w:val="20"/>
          <w:szCs w:val="20"/>
        </w:rPr>
        <w:t xml:space="preserve">:  </w:t>
      </w:r>
      <w:r w:rsidR="00F53691">
        <w:rPr>
          <w:rFonts w:ascii="Times New Roman" w:hAnsi="Times New Roman" w:cs="Times New Roman"/>
          <w:sz w:val="20"/>
          <w:szCs w:val="20"/>
        </w:rPr>
        <w:t xml:space="preserve">Facilitate an </w:t>
      </w:r>
      <w:r w:rsidR="00A032AB" w:rsidRPr="000D002E">
        <w:rPr>
          <w:rFonts w:ascii="Times New Roman" w:hAnsi="Times New Roman" w:cs="Times New Roman"/>
          <w:sz w:val="20"/>
          <w:szCs w:val="20"/>
        </w:rPr>
        <w:t xml:space="preserve">individual intervention with palliative care patients </w:t>
      </w:r>
      <w:r w:rsidR="00F53691">
        <w:rPr>
          <w:rFonts w:ascii="Times New Roman" w:hAnsi="Times New Roman" w:cs="Times New Roman"/>
          <w:sz w:val="20"/>
          <w:szCs w:val="20"/>
        </w:rPr>
        <w:t>using evidenced based interventions.  Discuss the outcome with your supervisor for immediate feedback and any additional actions that need to be taken.  This should be an independent interventio</w:t>
      </w:r>
      <w:r w:rsidR="0060651B">
        <w:rPr>
          <w:rFonts w:ascii="Times New Roman" w:hAnsi="Times New Roman" w:cs="Times New Roman"/>
          <w:sz w:val="20"/>
          <w:szCs w:val="20"/>
        </w:rPr>
        <w:t>n</w:t>
      </w:r>
      <w:r w:rsidR="00F53691">
        <w:rPr>
          <w:rFonts w:ascii="Times New Roman" w:hAnsi="Times New Roman" w:cs="Times New Roman"/>
          <w:sz w:val="20"/>
          <w:szCs w:val="20"/>
        </w:rPr>
        <w:t>.</w:t>
      </w:r>
    </w:p>
    <w:p w14:paraId="4CD576DE" w14:textId="77777777" w:rsidR="0060651B" w:rsidRDefault="0060651B" w:rsidP="000D002E">
      <w:pPr>
        <w:ind w:firstLine="720"/>
        <w:rPr>
          <w:rFonts w:ascii="Times New Roman" w:hAnsi="Times New Roman" w:cs="Times New Roman"/>
          <w:b/>
          <w:sz w:val="20"/>
          <w:szCs w:val="20"/>
        </w:rPr>
      </w:pPr>
    </w:p>
    <w:p w14:paraId="7932E5C4" w14:textId="5EB12496" w:rsidR="00972479" w:rsidRPr="000D002E" w:rsidRDefault="00972479" w:rsidP="000D002E">
      <w:pPr>
        <w:ind w:firstLine="720"/>
        <w:rPr>
          <w:rFonts w:ascii="Times New Roman" w:hAnsi="Times New Roman" w:cs="Times New Roman"/>
          <w:b/>
          <w:sz w:val="20"/>
          <w:szCs w:val="20"/>
        </w:rPr>
      </w:pPr>
      <w:r w:rsidRPr="000D002E">
        <w:rPr>
          <w:rFonts w:ascii="Times New Roman" w:hAnsi="Times New Roman" w:cs="Times New Roman"/>
          <w:b/>
          <w:sz w:val="20"/>
          <w:szCs w:val="20"/>
        </w:rPr>
        <w:t>ASSOCIATED CORE COMPETENCY</w:t>
      </w:r>
      <w:r w:rsidR="00413672" w:rsidRPr="000D002E">
        <w:rPr>
          <w:rFonts w:ascii="Times New Roman" w:hAnsi="Times New Roman" w:cs="Times New Roman"/>
          <w:b/>
          <w:sz w:val="20"/>
          <w:szCs w:val="20"/>
        </w:rPr>
        <w:t xml:space="preserve"> / PRACTICE BEHAVIOR</w:t>
      </w:r>
      <w:r w:rsidRPr="000D002E">
        <w:rPr>
          <w:rFonts w:ascii="Times New Roman" w:hAnsi="Times New Roman" w:cs="Times New Roman"/>
          <w:b/>
          <w:sz w:val="20"/>
          <w:szCs w:val="20"/>
        </w:rPr>
        <w:t xml:space="preserve">:  </w:t>
      </w:r>
    </w:p>
    <w:p w14:paraId="30A58E89" w14:textId="77777777" w:rsidR="00406351" w:rsidRPr="000D002E" w:rsidRDefault="007E1C24" w:rsidP="000D002E">
      <w:pPr>
        <w:pStyle w:val="NoSpacing"/>
        <w:ind w:firstLine="720"/>
        <w:rPr>
          <w:rFonts w:ascii="Times New Roman" w:hAnsi="Times New Roman" w:cs="Times New Roman"/>
          <w:b/>
          <w:sz w:val="20"/>
          <w:szCs w:val="20"/>
        </w:rPr>
      </w:pPr>
      <w:r w:rsidRPr="000D002E">
        <w:rPr>
          <w:rFonts w:ascii="Times New Roman" w:hAnsi="Times New Roman" w:cs="Times New Roman"/>
          <w:b/>
          <w:sz w:val="20"/>
          <w:szCs w:val="20"/>
        </w:rPr>
        <w:t xml:space="preserve">Core Competence 1:  </w:t>
      </w:r>
      <w:r w:rsidR="00876B9C" w:rsidRPr="000D002E">
        <w:rPr>
          <w:rFonts w:ascii="Times New Roman" w:hAnsi="Times New Roman" w:cs="Times New Roman"/>
          <w:b/>
          <w:sz w:val="20"/>
          <w:szCs w:val="20"/>
        </w:rPr>
        <w:t>Demonstrate Ethical and Professional Behavior</w:t>
      </w:r>
    </w:p>
    <w:p w14:paraId="5A59DAD6" w14:textId="77777777" w:rsidR="00406351" w:rsidRPr="000D002E" w:rsidRDefault="00876B9C" w:rsidP="00876B9C">
      <w:pPr>
        <w:pStyle w:val="NoSpacing"/>
        <w:numPr>
          <w:ilvl w:val="0"/>
          <w:numId w:val="4"/>
        </w:numPr>
        <w:rPr>
          <w:rFonts w:ascii="Times New Roman" w:hAnsi="Times New Roman" w:cs="Times New Roman"/>
          <w:sz w:val="20"/>
          <w:szCs w:val="20"/>
        </w:rPr>
      </w:pPr>
      <w:r w:rsidRPr="000D002E">
        <w:rPr>
          <w:rFonts w:ascii="Times New Roman" w:hAnsi="Times New Roman" w:cs="Times New Roman"/>
          <w:sz w:val="20"/>
          <w:szCs w:val="20"/>
        </w:rPr>
        <w:t>make ethical decisions by applying the standards of the NASW Code of Ethics, relevant laws and regulations, models for ethical decision-making, ethical conduct of research, and additional codes of ethics as appropriate to context</w:t>
      </w:r>
    </w:p>
    <w:p w14:paraId="442D1F01" w14:textId="77777777" w:rsidR="00876B9C" w:rsidRPr="000D002E" w:rsidRDefault="00876B9C" w:rsidP="00876B9C">
      <w:pPr>
        <w:pStyle w:val="NoSpacing"/>
        <w:numPr>
          <w:ilvl w:val="0"/>
          <w:numId w:val="4"/>
        </w:numPr>
        <w:rPr>
          <w:rFonts w:ascii="Times New Roman" w:hAnsi="Times New Roman" w:cs="Times New Roman"/>
          <w:sz w:val="20"/>
          <w:szCs w:val="20"/>
        </w:rPr>
      </w:pPr>
      <w:r w:rsidRPr="000D002E">
        <w:rPr>
          <w:rFonts w:ascii="Times New Roman" w:hAnsi="Times New Roman" w:cs="Times New Roman"/>
          <w:sz w:val="20"/>
          <w:szCs w:val="20"/>
        </w:rPr>
        <w:t>use reflection and self-regulation to manage personal values and maintain professionalism in practice situations</w:t>
      </w:r>
    </w:p>
    <w:p w14:paraId="120B4C59" w14:textId="77777777" w:rsidR="00876B9C" w:rsidRPr="000D002E" w:rsidRDefault="00876B9C" w:rsidP="00876B9C">
      <w:pPr>
        <w:pStyle w:val="NoSpacing"/>
        <w:numPr>
          <w:ilvl w:val="0"/>
          <w:numId w:val="4"/>
        </w:numPr>
        <w:rPr>
          <w:rFonts w:ascii="Times New Roman" w:hAnsi="Times New Roman" w:cs="Times New Roman"/>
          <w:sz w:val="20"/>
          <w:szCs w:val="20"/>
        </w:rPr>
      </w:pPr>
      <w:r w:rsidRPr="000D002E">
        <w:rPr>
          <w:rFonts w:ascii="Times New Roman" w:hAnsi="Times New Roman" w:cs="Times New Roman"/>
          <w:sz w:val="20"/>
          <w:szCs w:val="20"/>
        </w:rPr>
        <w:t xml:space="preserve">demonstrate professional demeanor in behavior; appearance; and oral, written, and electronic </w:t>
      </w:r>
      <w:proofErr w:type="gramStart"/>
      <w:r w:rsidRPr="000D002E">
        <w:rPr>
          <w:rFonts w:ascii="Times New Roman" w:hAnsi="Times New Roman" w:cs="Times New Roman"/>
          <w:sz w:val="20"/>
          <w:szCs w:val="20"/>
        </w:rPr>
        <w:t>communication;</w:t>
      </w:r>
      <w:proofErr w:type="gramEnd"/>
    </w:p>
    <w:p w14:paraId="567CA3C9" w14:textId="77777777" w:rsidR="00876B9C" w:rsidRPr="000D002E" w:rsidRDefault="00876B9C" w:rsidP="00876B9C">
      <w:pPr>
        <w:pStyle w:val="NoSpacing"/>
        <w:numPr>
          <w:ilvl w:val="0"/>
          <w:numId w:val="4"/>
        </w:numPr>
        <w:rPr>
          <w:rFonts w:ascii="Times New Roman" w:hAnsi="Times New Roman" w:cs="Times New Roman"/>
          <w:sz w:val="20"/>
          <w:szCs w:val="20"/>
        </w:rPr>
      </w:pPr>
      <w:r w:rsidRPr="000D002E">
        <w:rPr>
          <w:rFonts w:ascii="Times New Roman" w:hAnsi="Times New Roman" w:cs="Times New Roman"/>
          <w:sz w:val="20"/>
          <w:szCs w:val="20"/>
        </w:rPr>
        <w:t>use technology ethically and appropriately to facilitate practice outcomes</w:t>
      </w:r>
    </w:p>
    <w:p w14:paraId="06A42B5E" w14:textId="77777777" w:rsidR="00876B9C" w:rsidRPr="000D002E" w:rsidRDefault="00876B9C" w:rsidP="00876B9C">
      <w:pPr>
        <w:pStyle w:val="NoSpacing"/>
        <w:numPr>
          <w:ilvl w:val="0"/>
          <w:numId w:val="4"/>
        </w:numPr>
        <w:rPr>
          <w:rFonts w:ascii="Times New Roman" w:hAnsi="Times New Roman" w:cs="Times New Roman"/>
          <w:sz w:val="20"/>
          <w:szCs w:val="20"/>
        </w:rPr>
      </w:pPr>
      <w:r w:rsidRPr="000D002E">
        <w:rPr>
          <w:rFonts w:ascii="Times New Roman" w:hAnsi="Times New Roman" w:cs="Times New Roman"/>
          <w:sz w:val="20"/>
          <w:szCs w:val="20"/>
        </w:rPr>
        <w:t>use supervision and consultation to guide professional judgment and behavior.</w:t>
      </w:r>
    </w:p>
    <w:p w14:paraId="6320645A" w14:textId="77777777" w:rsidR="00876B9C" w:rsidRPr="000D002E" w:rsidRDefault="00876B9C" w:rsidP="00876B9C">
      <w:pPr>
        <w:pStyle w:val="NoSpacing"/>
        <w:ind w:left="2160"/>
        <w:rPr>
          <w:rFonts w:ascii="Times New Roman" w:hAnsi="Times New Roman" w:cs="Times New Roman"/>
          <w:sz w:val="20"/>
          <w:szCs w:val="20"/>
        </w:rPr>
      </w:pPr>
    </w:p>
    <w:p w14:paraId="6CB6BB2A" w14:textId="77777777" w:rsidR="007702EE" w:rsidRPr="000D002E" w:rsidRDefault="00876B9C"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Core Competency 2</w:t>
      </w:r>
      <w:r w:rsidR="00406351" w:rsidRPr="000D002E">
        <w:rPr>
          <w:rFonts w:ascii="Times New Roman" w:hAnsi="Times New Roman" w:cs="Times New Roman"/>
          <w:b/>
          <w:bCs/>
          <w:color w:val="000000"/>
          <w:sz w:val="20"/>
          <w:szCs w:val="20"/>
        </w:rPr>
        <w:t xml:space="preserve">: </w:t>
      </w:r>
      <w:r w:rsidRPr="000D002E">
        <w:rPr>
          <w:rFonts w:ascii="Times New Roman" w:hAnsi="Times New Roman" w:cs="Times New Roman"/>
          <w:b/>
          <w:bCs/>
          <w:color w:val="000000"/>
          <w:sz w:val="20"/>
          <w:szCs w:val="20"/>
        </w:rPr>
        <w:t>Engage Diversity and Difference in Practice</w:t>
      </w:r>
    </w:p>
    <w:p w14:paraId="39373EBB" w14:textId="77777777" w:rsidR="00876B9C" w:rsidRPr="000D002E" w:rsidRDefault="00876B9C" w:rsidP="00876B9C">
      <w:pPr>
        <w:pStyle w:val="NoSpacing"/>
        <w:numPr>
          <w:ilvl w:val="0"/>
          <w:numId w:val="5"/>
        </w:numPr>
        <w:rPr>
          <w:rFonts w:ascii="Times New Roman" w:hAnsi="Times New Roman" w:cs="Times New Roman"/>
          <w:bCs/>
          <w:color w:val="000000"/>
          <w:sz w:val="20"/>
          <w:szCs w:val="20"/>
        </w:rPr>
      </w:pPr>
      <w:r w:rsidRPr="000D002E">
        <w:rPr>
          <w:rFonts w:ascii="Times New Roman" w:hAnsi="Times New Roman" w:cs="Times New Roman"/>
          <w:bCs/>
          <w:color w:val="000000"/>
          <w:sz w:val="20"/>
          <w:szCs w:val="20"/>
        </w:rPr>
        <w:t>apply and communicate understanding of the importance of diversity and difference in shaping life experiences in practice at the micro, mezzo, and macro levels</w:t>
      </w:r>
    </w:p>
    <w:p w14:paraId="176E6B2C" w14:textId="77777777" w:rsidR="00876B9C" w:rsidRPr="000D002E" w:rsidRDefault="00876B9C" w:rsidP="00876B9C">
      <w:pPr>
        <w:pStyle w:val="NoSpacing"/>
        <w:numPr>
          <w:ilvl w:val="0"/>
          <w:numId w:val="5"/>
        </w:numPr>
        <w:rPr>
          <w:rFonts w:ascii="Times New Roman" w:hAnsi="Times New Roman" w:cs="Times New Roman"/>
          <w:bCs/>
          <w:color w:val="000000"/>
          <w:sz w:val="20"/>
          <w:szCs w:val="20"/>
        </w:rPr>
      </w:pPr>
      <w:r w:rsidRPr="000D002E">
        <w:rPr>
          <w:rFonts w:ascii="Times New Roman" w:hAnsi="Times New Roman" w:cs="Times New Roman"/>
          <w:bCs/>
          <w:color w:val="000000"/>
          <w:sz w:val="20"/>
          <w:szCs w:val="20"/>
        </w:rPr>
        <w:t>present themselves as learners and engage clients and constituencies as experts of their own experiences</w:t>
      </w:r>
    </w:p>
    <w:p w14:paraId="0212254B" w14:textId="77777777" w:rsidR="00876B9C" w:rsidRPr="000D002E" w:rsidRDefault="00876B9C" w:rsidP="00876B9C">
      <w:pPr>
        <w:pStyle w:val="NoSpacing"/>
        <w:numPr>
          <w:ilvl w:val="0"/>
          <w:numId w:val="5"/>
        </w:numPr>
        <w:rPr>
          <w:rFonts w:ascii="Times New Roman" w:hAnsi="Times New Roman" w:cs="Times New Roman"/>
          <w:bCs/>
          <w:color w:val="000000"/>
          <w:sz w:val="20"/>
          <w:szCs w:val="20"/>
        </w:rPr>
      </w:pPr>
      <w:r w:rsidRPr="000D002E">
        <w:rPr>
          <w:rFonts w:ascii="Times New Roman" w:hAnsi="Times New Roman" w:cs="Times New Roman"/>
          <w:bCs/>
          <w:color w:val="000000"/>
          <w:sz w:val="20"/>
          <w:szCs w:val="20"/>
        </w:rPr>
        <w:t>apply self-awareness and self-regulation to manage the influence of personal biases and values in working with diverse clients and constituencies</w:t>
      </w:r>
    </w:p>
    <w:p w14:paraId="0D2D6B77" w14:textId="77777777" w:rsidR="007702EE" w:rsidRPr="000D002E" w:rsidRDefault="007702EE" w:rsidP="00406351">
      <w:pPr>
        <w:pStyle w:val="NoSpacing"/>
        <w:ind w:left="1440"/>
        <w:rPr>
          <w:rFonts w:ascii="Times New Roman" w:hAnsi="Times New Roman" w:cs="Times New Roman"/>
          <w:b/>
          <w:bCs/>
          <w:color w:val="000000"/>
          <w:sz w:val="20"/>
          <w:szCs w:val="20"/>
        </w:rPr>
      </w:pPr>
    </w:p>
    <w:p w14:paraId="22807712" w14:textId="77777777" w:rsidR="00EC3B1E" w:rsidRPr="000D002E" w:rsidRDefault="00F36B0A"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Core Competency 3</w:t>
      </w:r>
      <w:r w:rsidR="000D002E">
        <w:rPr>
          <w:rFonts w:ascii="Times New Roman" w:hAnsi="Times New Roman" w:cs="Times New Roman"/>
          <w:b/>
          <w:bCs/>
          <w:color w:val="000000"/>
          <w:sz w:val="20"/>
          <w:szCs w:val="20"/>
        </w:rPr>
        <w:t xml:space="preserve">: </w:t>
      </w:r>
      <w:r w:rsidRPr="000D002E">
        <w:rPr>
          <w:rFonts w:ascii="Times New Roman" w:hAnsi="Times New Roman" w:cs="Times New Roman"/>
          <w:b/>
          <w:bCs/>
          <w:color w:val="000000"/>
          <w:sz w:val="20"/>
          <w:szCs w:val="20"/>
        </w:rPr>
        <w:t>Advance Human Rights</w:t>
      </w:r>
      <w:r w:rsidR="000D002E">
        <w:rPr>
          <w:rFonts w:ascii="Times New Roman" w:hAnsi="Times New Roman" w:cs="Times New Roman"/>
          <w:b/>
          <w:bCs/>
          <w:color w:val="000000"/>
          <w:sz w:val="20"/>
          <w:szCs w:val="20"/>
        </w:rPr>
        <w:t xml:space="preserve"> and</w:t>
      </w:r>
      <w:r w:rsidRPr="000D002E">
        <w:rPr>
          <w:rFonts w:ascii="Times New Roman" w:hAnsi="Times New Roman" w:cs="Times New Roman"/>
          <w:b/>
          <w:bCs/>
          <w:color w:val="000000"/>
          <w:sz w:val="20"/>
          <w:szCs w:val="20"/>
        </w:rPr>
        <w:t xml:space="preserve"> Social, Economic, and Environmental Justice</w:t>
      </w:r>
    </w:p>
    <w:p w14:paraId="3564B8E9" w14:textId="77777777" w:rsidR="00F36B0A" w:rsidRPr="000D002E" w:rsidRDefault="00F36B0A" w:rsidP="00F36B0A">
      <w:pPr>
        <w:pStyle w:val="NoSpacing"/>
        <w:numPr>
          <w:ilvl w:val="0"/>
          <w:numId w:val="6"/>
        </w:numPr>
        <w:rPr>
          <w:rFonts w:ascii="Times New Roman" w:hAnsi="Times New Roman" w:cs="Times New Roman"/>
          <w:bCs/>
          <w:color w:val="000000"/>
          <w:sz w:val="20"/>
          <w:szCs w:val="20"/>
        </w:rPr>
      </w:pPr>
      <w:r w:rsidRPr="000D002E">
        <w:rPr>
          <w:rFonts w:ascii="Times New Roman" w:hAnsi="Times New Roman" w:cs="Times New Roman"/>
          <w:bCs/>
          <w:color w:val="000000"/>
          <w:sz w:val="20"/>
          <w:szCs w:val="20"/>
        </w:rPr>
        <w:t>apply their understanding of social, economic, and environmental justice to advocate for human rights at the individual and system levels</w:t>
      </w:r>
    </w:p>
    <w:p w14:paraId="741682E5" w14:textId="77777777" w:rsidR="00F36B0A" w:rsidRPr="000D002E" w:rsidRDefault="00F36B0A" w:rsidP="00F36B0A">
      <w:pPr>
        <w:pStyle w:val="NoSpacing"/>
        <w:numPr>
          <w:ilvl w:val="0"/>
          <w:numId w:val="6"/>
        </w:numPr>
        <w:rPr>
          <w:rFonts w:ascii="Times New Roman" w:hAnsi="Times New Roman" w:cs="Times New Roman"/>
          <w:bCs/>
          <w:color w:val="000000"/>
          <w:sz w:val="20"/>
          <w:szCs w:val="20"/>
        </w:rPr>
      </w:pPr>
      <w:r w:rsidRPr="000D002E">
        <w:rPr>
          <w:rFonts w:ascii="Times New Roman" w:hAnsi="Times New Roman" w:cs="Times New Roman"/>
          <w:bCs/>
          <w:color w:val="000000"/>
          <w:sz w:val="20"/>
          <w:szCs w:val="20"/>
        </w:rPr>
        <w:t>engage in practices that advance social, economic, and environmental justice</w:t>
      </w:r>
    </w:p>
    <w:p w14:paraId="1EA86ED9" w14:textId="77777777" w:rsidR="00F8362D" w:rsidRPr="000D002E" w:rsidRDefault="00F8362D" w:rsidP="00F36B0A">
      <w:pPr>
        <w:pStyle w:val="NoSpacing"/>
        <w:rPr>
          <w:rFonts w:ascii="Times New Roman" w:hAnsi="Times New Roman" w:cs="Times New Roman"/>
          <w:bCs/>
          <w:color w:val="000000"/>
          <w:sz w:val="20"/>
          <w:szCs w:val="20"/>
        </w:rPr>
      </w:pPr>
    </w:p>
    <w:p w14:paraId="3EB144C9" w14:textId="77777777" w:rsidR="00F8362D" w:rsidRPr="000D002E" w:rsidRDefault="000D002E" w:rsidP="000D002E">
      <w:pPr>
        <w:pStyle w:val="NoSpacing"/>
        <w:ind w:firstLine="720"/>
        <w:rPr>
          <w:rFonts w:ascii="Times New Roman" w:hAnsi="Times New Roman" w:cs="Times New Roman"/>
          <w:b/>
          <w:bCs/>
          <w:color w:val="000000"/>
          <w:sz w:val="20"/>
          <w:szCs w:val="20"/>
        </w:rPr>
      </w:pPr>
      <w:r>
        <w:rPr>
          <w:rFonts w:ascii="Times New Roman" w:hAnsi="Times New Roman" w:cs="Times New Roman"/>
          <w:b/>
          <w:bCs/>
          <w:color w:val="000000"/>
          <w:sz w:val="20"/>
          <w:szCs w:val="20"/>
        </w:rPr>
        <w:t>Core Competency 6: Engage</w:t>
      </w:r>
      <w:r w:rsidR="00F36B0A" w:rsidRPr="000D002E">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 xml:space="preserve">with </w:t>
      </w:r>
      <w:r w:rsidR="00F36B0A" w:rsidRPr="000D002E">
        <w:rPr>
          <w:rFonts w:ascii="Times New Roman" w:hAnsi="Times New Roman" w:cs="Times New Roman"/>
          <w:b/>
          <w:bCs/>
          <w:color w:val="000000"/>
          <w:sz w:val="20"/>
          <w:szCs w:val="20"/>
        </w:rPr>
        <w:t xml:space="preserve">Individuals, Families, Groups, Organizations, and </w:t>
      </w:r>
      <w:r>
        <w:rPr>
          <w:rFonts w:ascii="Times New Roman" w:hAnsi="Times New Roman" w:cs="Times New Roman"/>
          <w:b/>
          <w:bCs/>
          <w:color w:val="000000"/>
          <w:sz w:val="20"/>
          <w:szCs w:val="20"/>
        </w:rPr>
        <w:t>C</w:t>
      </w:r>
      <w:r w:rsidR="00F36B0A" w:rsidRPr="000D002E">
        <w:rPr>
          <w:rFonts w:ascii="Times New Roman" w:hAnsi="Times New Roman" w:cs="Times New Roman"/>
          <w:b/>
          <w:bCs/>
          <w:color w:val="000000"/>
          <w:sz w:val="20"/>
          <w:szCs w:val="20"/>
        </w:rPr>
        <w:t>ommunities</w:t>
      </w:r>
    </w:p>
    <w:p w14:paraId="31A8B793" w14:textId="77777777" w:rsidR="004228EF" w:rsidRPr="000D002E" w:rsidRDefault="004228EF" w:rsidP="004228EF">
      <w:pPr>
        <w:pStyle w:val="NoSpacing"/>
        <w:numPr>
          <w:ilvl w:val="0"/>
          <w:numId w:val="8"/>
        </w:numPr>
        <w:rPr>
          <w:rFonts w:ascii="Times New Roman" w:hAnsi="Times New Roman" w:cs="Times New Roman"/>
          <w:bCs/>
          <w:color w:val="000000"/>
          <w:sz w:val="20"/>
          <w:szCs w:val="20"/>
        </w:rPr>
      </w:pPr>
      <w:r w:rsidRPr="000D002E">
        <w:rPr>
          <w:rFonts w:ascii="Times New Roman" w:hAnsi="Times New Roman" w:cs="Times New Roman"/>
          <w:bCs/>
          <w:color w:val="000000"/>
          <w:sz w:val="20"/>
          <w:szCs w:val="20"/>
        </w:rPr>
        <w:t>apply knowledge of human behavior and the social environment, person-in-environment, and other multidisciplinary theoretical frameworks to engage with clients and constituencies</w:t>
      </w:r>
    </w:p>
    <w:p w14:paraId="3097531A" w14:textId="77777777" w:rsidR="004228EF" w:rsidRPr="000D002E" w:rsidRDefault="004228EF" w:rsidP="004228EF">
      <w:pPr>
        <w:pStyle w:val="NoSpacing"/>
        <w:numPr>
          <w:ilvl w:val="0"/>
          <w:numId w:val="8"/>
        </w:numPr>
        <w:rPr>
          <w:rFonts w:ascii="Times New Roman" w:hAnsi="Times New Roman" w:cs="Times New Roman"/>
          <w:bCs/>
          <w:color w:val="000000"/>
          <w:sz w:val="20"/>
          <w:szCs w:val="20"/>
        </w:rPr>
      </w:pPr>
      <w:r w:rsidRPr="000D002E">
        <w:rPr>
          <w:rFonts w:ascii="Times New Roman" w:hAnsi="Times New Roman" w:cs="Times New Roman"/>
          <w:bCs/>
          <w:color w:val="000000"/>
          <w:sz w:val="20"/>
          <w:szCs w:val="20"/>
        </w:rPr>
        <w:lastRenderedPageBreak/>
        <w:t>use empathy, reflection, and interpersonal skills to effectively engage div</w:t>
      </w:r>
      <w:r w:rsidR="00DC7D64" w:rsidRPr="000D002E">
        <w:rPr>
          <w:rFonts w:ascii="Times New Roman" w:hAnsi="Times New Roman" w:cs="Times New Roman"/>
          <w:bCs/>
          <w:color w:val="000000"/>
          <w:sz w:val="20"/>
          <w:szCs w:val="20"/>
        </w:rPr>
        <w:t>erse clients and constituencies</w:t>
      </w:r>
    </w:p>
    <w:p w14:paraId="385BD7F9" w14:textId="77777777" w:rsidR="000D002E" w:rsidRDefault="000D002E" w:rsidP="006364D1">
      <w:pPr>
        <w:pStyle w:val="NoSpacing"/>
        <w:ind w:left="1440"/>
        <w:rPr>
          <w:rFonts w:ascii="Times New Roman" w:hAnsi="Times New Roman" w:cs="Times New Roman"/>
          <w:b/>
          <w:bCs/>
          <w:color w:val="000000"/>
          <w:sz w:val="20"/>
          <w:szCs w:val="20"/>
        </w:rPr>
      </w:pPr>
    </w:p>
    <w:p w14:paraId="2C835B1F" w14:textId="77777777" w:rsidR="00DC7D64" w:rsidRPr="000D002E" w:rsidRDefault="006364D1"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 xml:space="preserve">Core Competency 7: </w:t>
      </w:r>
      <w:r w:rsidR="00724FDB">
        <w:rPr>
          <w:rFonts w:ascii="Times New Roman" w:hAnsi="Times New Roman" w:cs="Times New Roman"/>
          <w:b/>
          <w:bCs/>
          <w:color w:val="000000"/>
          <w:sz w:val="20"/>
          <w:szCs w:val="20"/>
        </w:rPr>
        <w:t>Ass</w:t>
      </w:r>
      <w:r w:rsidR="00F12433" w:rsidRPr="000D002E">
        <w:rPr>
          <w:rFonts w:ascii="Times New Roman" w:hAnsi="Times New Roman" w:cs="Times New Roman"/>
          <w:b/>
          <w:bCs/>
          <w:color w:val="000000"/>
          <w:sz w:val="20"/>
          <w:szCs w:val="20"/>
        </w:rPr>
        <w:t xml:space="preserve">ess </w:t>
      </w:r>
      <w:r w:rsidR="00E1542D" w:rsidRPr="000D002E">
        <w:rPr>
          <w:rFonts w:ascii="Times New Roman" w:hAnsi="Times New Roman" w:cs="Times New Roman"/>
          <w:b/>
          <w:bCs/>
          <w:color w:val="000000"/>
          <w:sz w:val="20"/>
          <w:szCs w:val="20"/>
        </w:rPr>
        <w:t xml:space="preserve">Individuals, Families </w:t>
      </w:r>
    </w:p>
    <w:p w14:paraId="464B91D9" w14:textId="77777777" w:rsidR="006F5347" w:rsidRPr="000D002E" w:rsidRDefault="006F5347" w:rsidP="006F5347">
      <w:pPr>
        <w:pStyle w:val="NoSpacing"/>
        <w:numPr>
          <w:ilvl w:val="0"/>
          <w:numId w:val="9"/>
        </w:numPr>
        <w:rPr>
          <w:rFonts w:ascii="Times New Roman" w:hAnsi="Times New Roman" w:cs="Times New Roman"/>
          <w:b/>
          <w:bCs/>
          <w:color w:val="000000"/>
          <w:sz w:val="20"/>
          <w:szCs w:val="20"/>
        </w:rPr>
      </w:pPr>
      <w:r w:rsidRPr="000D002E">
        <w:rPr>
          <w:rFonts w:ascii="Times New Roman" w:hAnsi="Times New Roman" w:cs="Times New Roman"/>
          <w:sz w:val="20"/>
          <w:szCs w:val="20"/>
        </w:rPr>
        <w:t>collect and organize data, and apply critical thinking to interpret information from clients and constituencies</w:t>
      </w:r>
    </w:p>
    <w:p w14:paraId="5C2706A6" w14:textId="77777777" w:rsidR="006F5347" w:rsidRPr="000D002E" w:rsidRDefault="006F5347" w:rsidP="006F5347">
      <w:pPr>
        <w:pStyle w:val="NoSpacing"/>
        <w:numPr>
          <w:ilvl w:val="0"/>
          <w:numId w:val="9"/>
        </w:numPr>
        <w:rPr>
          <w:rFonts w:ascii="Times New Roman" w:hAnsi="Times New Roman" w:cs="Times New Roman"/>
          <w:b/>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the analysis of assessment data from clients and constituencies</w:t>
      </w:r>
    </w:p>
    <w:p w14:paraId="6036FFD2" w14:textId="77777777" w:rsidR="006F5347" w:rsidRPr="000D002E" w:rsidRDefault="006F5347" w:rsidP="006F5347">
      <w:pPr>
        <w:pStyle w:val="NoSpacing"/>
        <w:numPr>
          <w:ilvl w:val="0"/>
          <w:numId w:val="9"/>
        </w:numPr>
        <w:rPr>
          <w:rFonts w:ascii="Times New Roman" w:hAnsi="Times New Roman" w:cs="Times New Roman"/>
          <w:b/>
          <w:bCs/>
          <w:color w:val="000000"/>
          <w:sz w:val="20"/>
          <w:szCs w:val="20"/>
        </w:rPr>
      </w:pPr>
      <w:r w:rsidRPr="000D002E">
        <w:rPr>
          <w:rFonts w:ascii="Times New Roman" w:hAnsi="Times New Roman" w:cs="Times New Roman"/>
          <w:sz w:val="20"/>
          <w:szCs w:val="20"/>
        </w:rPr>
        <w:t>develop mutually agreed-on intervention goals and objectives based on the critical assessment of strengths, needs, and challenges within clients and constituencies</w:t>
      </w:r>
    </w:p>
    <w:p w14:paraId="3900FC3F" w14:textId="77777777" w:rsidR="006F5347" w:rsidRPr="000D002E" w:rsidRDefault="006F5347" w:rsidP="006F5347">
      <w:pPr>
        <w:pStyle w:val="NoSpacing"/>
        <w:numPr>
          <w:ilvl w:val="0"/>
          <w:numId w:val="9"/>
        </w:numPr>
        <w:rPr>
          <w:rFonts w:ascii="Times New Roman" w:hAnsi="Times New Roman" w:cs="Times New Roman"/>
          <w:b/>
          <w:bCs/>
          <w:color w:val="000000"/>
          <w:sz w:val="20"/>
          <w:szCs w:val="20"/>
        </w:rPr>
      </w:pPr>
      <w:r w:rsidRPr="000D002E">
        <w:rPr>
          <w:rFonts w:ascii="Times New Roman" w:hAnsi="Times New Roman" w:cs="Times New Roman"/>
          <w:sz w:val="20"/>
          <w:szCs w:val="20"/>
        </w:rPr>
        <w:t>select appropriate intervention strategies based on the assessment, research knowledge, and values and preferences of clients and constituencies</w:t>
      </w:r>
    </w:p>
    <w:p w14:paraId="75D9D85F" w14:textId="77777777" w:rsidR="00D933D2" w:rsidRPr="000D002E" w:rsidRDefault="00D933D2" w:rsidP="00D933D2">
      <w:pPr>
        <w:pStyle w:val="NoSpacing"/>
        <w:ind w:left="2160"/>
        <w:rPr>
          <w:rFonts w:ascii="Times New Roman" w:hAnsi="Times New Roman" w:cs="Times New Roman"/>
          <w:b/>
          <w:bCs/>
          <w:color w:val="000000"/>
          <w:sz w:val="20"/>
          <w:szCs w:val="20"/>
        </w:rPr>
      </w:pPr>
    </w:p>
    <w:p w14:paraId="414EAC66" w14:textId="77777777" w:rsidR="006F5347" w:rsidRPr="000D002E" w:rsidRDefault="006F5347"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w:t>
      </w:r>
      <w:r w:rsidR="000D002E">
        <w:rPr>
          <w:rFonts w:ascii="Times New Roman" w:hAnsi="Times New Roman" w:cs="Times New Roman"/>
          <w:b/>
          <w:bCs/>
          <w:color w:val="000000"/>
          <w:sz w:val="20"/>
          <w:szCs w:val="20"/>
        </w:rPr>
        <w:t>ore Competency 8: Intervene with</w:t>
      </w:r>
      <w:r w:rsidRPr="000D002E">
        <w:rPr>
          <w:rFonts w:ascii="Times New Roman" w:hAnsi="Times New Roman" w:cs="Times New Roman"/>
          <w:b/>
          <w:bCs/>
          <w:color w:val="000000"/>
          <w:sz w:val="20"/>
          <w:szCs w:val="20"/>
        </w:rPr>
        <w:t xml:space="preserve"> Individuals, Families, Groups, Organizations, and Communities</w:t>
      </w:r>
    </w:p>
    <w:p w14:paraId="02389083" w14:textId="77777777" w:rsidR="006F5347" w:rsidRPr="000D002E" w:rsidRDefault="006F5347" w:rsidP="006F5347">
      <w:pPr>
        <w:pStyle w:val="NoSpacing"/>
        <w:numPr>
          <w:ilvl w:val="0"/>
          <w:numId w:val="10"/>
        </w:numPr>
        <w:rPr>
          <w:rFonts w:ascii="Times New Roman" w:hAnsi="Times New Roman" w:cs="Times New Roman"/>
          <w:bCs/>
          <w:color w:val="000000"/>
          <w:sz w:val="20"/>
          <w:szCs w:val="20"/>
        </w:rPr>
      </w:pPr>
      <w:r w:rsidRPr="000D002E">
        <w:rPr>
          <w:rFonts w:ascii="Times New Roman" w:hAnsi="Times New Roman" w:cs="Times New Roman"/>
          <w:sz w:val="20"/>
          <w:szCs w:val="20"/>
        </w:rPr>
        <w:t>critically choose and implement interventions to achieve practice goals and enhance capacities of clients and constituencies</w:t>
      </w:r>
    </w:p>
    <w:p w14:paraId="4F0CA1B1" w14:textId="77777777" w:rsidR="006F5347" w:rsidRPr="000D002E" w:rsidRDefault="006F5347" w:rsidP="006F5347">
      <w:pPr>
        <w:pStyle w:val="NoSpacing"/>
        <w:numPr>
          <w:ilvl w:val="0"/>
          <w:numId w:val="10"/>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interventions with clients and constituencies</w:t>
      </w:r>
    </w:p>
    <w:p w14:paraId="32A3F4AC" w14:textId="77777777" w:rsidR="006F5347" w:rsidRPr="000D002E" w:rsidRDefault="006F5347" w:rsidP="006F5347">
      <w:pPr>
        <w:pStyle w:val="NoSpacing"/>
        <w:numPr>
          <w:ilvl w:val="0"/>
          <w:numId w:val="10"/>
        </w:numPr>
        <w:rPr>
          <w:rFonts w:ascii="Times New Roman" w:hAnsi="Times New Roman" w:cs="Times New Roman"/>
          <w:bCs/>
          <w:color w:val="000000"/>
          <w:sz w:val="20"/>
          <w:szCs w:val="20"/>
        </w:rPr>
      </w:pPr>
      <w:r w:rsidRPr="000D002E">
        <w:rPr>
          <w:rFonts w:ascii="Times New Roman" w:hAnsi="Times New Roman" w:cs="Times New Roman"/>
          <w:sz w:val="20"/>
          <w:szCs w:val="20"/>
        </w:rPr>
        <w:t>use inter-professional collaboration as appropriate to achieve beneficial practice outcomes</w:t>
      </w:r>
    </w:p>
    <w:p w14:paraId="56EE2E25" w14:textId="77777777" w:rsidR="006F5347" w:rsidRPr="000D002E" w:rsidRDefault="006F5347" w:rsidP="006F5347">
      <w:pPr>
        <w:pStyle w:val="NoSpacing"/>
        <w:numPr>
          <w:ilvl w:val="0"/>
          <w:numId w:val="10"/>
        </w:numPr>
        <w:rPr>
          <w:rFonts w:ascii="Times New Roman" w:hAnsi="Times New Roman" w:cs="Times New Roman"/>
          <w:bCs/>
          <w:color w:val="000000"/>
          <w:sz w:val="20"/>
          <w:szCs w:val="20"/>
        </w:rPr>
      </w:pPr>
      <w:r w:rsidRPr="000D002E">
        <w:rPr>
          <w:rFonts w:ascii="Times New Roman" w:hAnsi="Times New Roman" w:cs="Times New Roman"/>
          <w:sz w:val="20"/>
          <w:szCs w:val="20"/>
        </w:rPr>
        <w:t>negotiate, mediate, and advocate with and on behalf of diverse clients and constituencies</w:t>
      </w:r>
    </w:p>
    <w:p w14:paraId="0A6D1C1C" w14:textId="77777777" w:rsidR="006F5347" w:rsidRPr="000D002E" w:rsidRDefault="006F5347" w:rsidP="006F5347">
      <w:pPr>
        <w:pStyle w:val="NoSpacing"/>
        <w:numPr>
          <w:ilvl w:val="0"/>
          <w:numId w:val="10"/>
        </w:numPr>
        <w:rPr>
          <w:rFonts w:ascii="Times New Roman" w:hAnsi="Times New Roman" w:cs="Times New Roman"/>
          <w:bCs/>
          <w:color w:val="000000"/>
          <w:sz w:val="20"/>
          <w:szCs w:val="20"/>
        </w:rPr>
      </w:pPr>
      <w:r w:rsidRPr="000D002E">
        <w:rPr>
          <w:rFonts w:ascii="Times New Roman" w:hAnsi="Times New Roman" w:cs="Times New Roman"/>
          <w:sz w:val="20"/>
          <w:szCs w:val="20"/>
        </w:rPr>
        <w:t>facilitate effective transitions and endings that advance mutually agreed-on goals</w:t>
      </w:r>
    </w:p>
    <w:p w14:paraId="16DC0969" w14:textId="77777777" w:rsidR="00D933D2" w:rsidRPr="000D002E" w:rsidRDefault="00D933D2" w:rsidP="00D933D2">
      <w:pPr>
        <w:pStyle w:val="NoSpacing"/>
        <w:ind w:left="2160"/>
        <w:rPr>
          <w:rFonts w:ascii="Times New Roman" w:hAnsi="Times New Roman" w:cs="Times New Roman"/>
          <w:bCs/>
          <w:color w:val="000000"/>
          <w:sz w:val="20"/>
          <w:szCs w:val="20"/>
        </w:rPr>
      </w:pPr>
    </w:p>
    <w:p w14:paraId="1261AD35" w14:textId="77777777" w:rsidR="006F5347" w:rsidRPr="000D002E" w:rsidRDefault="006F5347"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 xml:space="preserve">Competency 9: Evaluate Practice </w:t>
      </w:r>
      <w:r w:rsidR="000D002E">
        <w:rPr>
          <w:rFonts w:ascii="Times New Roman" w:hAnsi="Times New Roman" w:cs="Times New Roman"/>
          <w:b/>
          <w:bCs/>
          <w:color w:val="000000"/>
          <w:sz w:val="20"/>
          <w:szCs w:val="20"/>
        </w:rPr>
        <w:t>-</w:t>
      </w:r>
      <w:r w:rsidRPr="000D002E">
        <w:rPr>
          <w:rFonts w:ascii="Times New Roman" w:hAnsi="Times New Roman" w:cs="Times New Roman"/>
          <w:b/>
          <w:bCs/>
          <w:color w:val="000000"/>
          <w:sz w:val="20"/>
          <w:szCs w:val="20"/>
        </w:rPr>
        <w:t xml:space="preserve"> Individuals, Families, Groups, </w:t>
      </w:r>
      <w:r w:rsidR="000D002E">
        <w:rPr>
          <w:rFonts w:ascii="Times New Roman" w:hAnsi="Times New Roman" w:cs="Times New Roman"/>
          <w:b/>
          <w:bCs/>
          <w:color w:val="000000"/>
          <w:sz w:val="20"/>
          <w:szCs w:val="20"/>
        </w:rPr>
        <w:t xml:space="preserve">Organizations, and </w:t>
      </w:r>
      <w:r w:rsidRPr="000D002E">
        <w:rPr>
          <w:rFonts w:ascii="Times New Roman" w:hAnsi="Times New Roman" w:cs="Times New Roman"/>
          <w:b/>
          <w:bCs/>
          <w:color w:val="000000"/>
          <w:sz w:val="20"/>
          <w:szCs w:val="20"/>
        </w:rPr>
        <w:t>Communities</w:t>
      </w:r>
    </w:p>
    <w:p w14:paraId="483E763D" w14:textId="77777777" w:rsidR="006F5347" w:rsidRPr="000D002E" w:rsidRDefault="006F5347" w:rsidP="006F5347">
      <w:pPr>
        <w:pStyle w:val="NoSpacing"/>
        <w:numPr>
          <w:ilvl w:val="0"/>
          <w:numId w:val="11"/>
        </w:numPr>
        <w:rPr>
          <w:rFonts w:ascii="Times New Roman" w:hAnsi="Times New Roman" w:cs="Times New Roman"/>
          <w:bCs/>
          <w:color w:val="000000"/>
          <w:sz w:val="20"/>
          <w:szCs w:val="20"/>
        </w:rPr>
      </w:pPr>
      <w:r w:rsidRPr="000D002E">
        <w:rPr>
          <w:rFonts w:ascii="Times New Roman" w:hAnsi="Times New Roman" w:cs="Times New Roman"/>
          <w:sz w:val="20"/>
          <w:szCs w:val="20"/>
        </w:rPr>
        <w:t>select and use appropriate methods for evaluation of outcomes</w:t>
      </w:r>
    </w:p>
    <w:p w14:paraId="1F4ACD8A" w14:textId="77777777" w:rsidR="006F5347" w:rsidRPr="000D002E" w:rsidRDefault="006F5347" w:rsidP="006F5347">
      <w:pPr>
        <w:pStyle w:val="NoSpacing"/>
        <w:numPr>
          <w:ilvl w:val="0"/>
          <w:numId w:val="11"/>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the evaluation of outcomes</w:t>
      </w:r>
    </w:p>
    <w:p w14:paraId="13BBF6A2" w14:textId="77777777" w:rsidR="006F5347" w:rsidRPr="000D002E" w:rsidRDefault="006F5347" w:rsidP="006F5347">
      <w:pPr>
        <w:pStyle w:val="NoSpacing"/>
        <w:numPr>
          <w:ilvl w:val="0"/>
          <w:numId w:val="11"/>
        </w:numPr>
        <w:rPr>
          <w:rFonts w:ascii="Times New Roman" w:hAnsi="Times New Roman" w:cs="Times New Roman"/>
          <w:bCs/>
          <w:color w:val="000000"/>
          <w:sz w:val="20"/>
          <w:szCs w:val="20"/>
        </w:rPr>
      </w:pPr>
      <w:r w:rsidRPr="000D002E">
        <w:rPr>
          <w:rFonts w:ascii="Times New Roman" w:hAnsi="Times New Roman" w:cs="Times New Roman"/>
          <w:sz w:val="20"/>
          <w:szCs w:val="20"/>
        </w:rPr>
        <w:t>critically analyze, monitor, and evaluate intervention and program processes and outcomes</w:t>
      </w:r>
    </w:p>
    <w:p w14:paraId="2CF173FA" w14:textId="77777777" w:rsidR="006F5347" w:rsidRPr="000D002E" w:rsidRDefault="006F5347" w:rsidP="006F5347">
      <w:pPr>
        <w:pStyle w:val="NoSpacing"/>
        <w:numPr>
          <w:ilvl w:val="0"/>
          <w:numId w:val="11"/>
        </w:numPr>
        <w:rPr>
          <w:rFonts w:ascii="Times New Roman" w:hAnsi="Times New Roman" w:cs="Times New Roman"/>
          <w:bCs/>
          <w:color w:val="000000"/>
          <w:sz w:val="20"/>
          <w:szCs w:val="20"/>
        </w:rPr>
      </w:pPr>
      <w:r w:rsidRPr="000D002E">
        <w:rPr>
          <w:rFonts w:ascii="Times New Roman" w:hAnsi="Times New Roman" w:cs="Times New Roman"/>
          <w:sz w:val="20"/>
          <w:szCs w:val="20"/>
        </w:rPr>
        <w:t>apply evaluation findings to improve practice effectiveness at the micro, mezzo, and macro levels</w:t>
      </w:r>
    </w:p>
    <w:p w14:paraId="45FB1077" w14:textId="77777777" w:rsidR="006F5347" w:rsidRPr="000D002E" w:rsidRDefault="006F5347" w:rsidP="006F5347">
      <w:pPr>
        <w:pStyle w:val="NoSpacing"/>
        <w:ind w:left="2160"/>
        <w:rPr>
          <w:rFonts w:ascii="Times New Roman" w:hAnsi="Times New Roman" w:cs="Times New Roman"/>
          <w:bCs/>
          <w:color w:val="000000"/>
          <w:sz w:val="20"/>
          <w:szCs w:val="20"/>
        </w:rPr>
      </w:pPr>
    </w:p>
    <w:p w14:paraId="4BB38C7B" w14:textId="77777777" w:rsidR="00A032AB" w:rsidRPr="000D002E" w:rsidRDefault="00253E58" w:rsidP="00A032AB">
      <w:pPr>
        <w:ind w:left="720"/>
        <w:rPr>
          <w:rFonts w:ascii="Times New Roman" w:hAnsi="Times New Roman" w:cs="Times New Roman"/>
          <w:b/>
          <w:sz w:val="20"/>
          <w:szCs w:val="20"/>
        </w:rPr>
      </w:pPr>
      <w:r w:rsidRPr="000D002E">
        <w:rPr>
          <w:rFonts w:ascii="Times New Roman" w:hAnsi="Times New Roman" w:cs="Times New Roman"/>
          <w:b/>
          <w:sz w:val="20"/>
          <w:szCs w:val="20"/>
          <w:u w:val="single"/>
        </w:rPr>
        <w:t>Method of Evaluation</w:t>
      </w:r>
      <w:r w:rsidR="000F69FC" w:rsidRPr="000D002E">
        <w:rPr>
          <w:rFonts w:ascii="Times New Roman" w:hAnsi="Times New Roman" w:cs="Times New Roman"/>
          <w:b/>
          <w:sz w:val="20"/>
          <w:szCs w:val="20"/>
        </w:rPr>
        <w:t xml:space="preserve">:  </w:t>
      </w:r>
      <w:r w:rsidR="00247A5E" w:rsidRPr="000D002E">
        <w:rPr>
          <w:rFonts w:ascii="Times New Roman" w:hAnsi="Times New Roman" w:cs="Times New Roman"/>
          <w:b/>
          <w:sz w:val="20"/>
          <w:szCs w:val="20"/>
        </w:rPr>
        <w:t xml:space="preserve">MUST BE MEASUREABLE: </w:t>
      </w:r>
    </w:p>
    <w:p w14:paraId="0956DC0E" w14:textId="3FBF0B77" w:rsidR="00F53691" w:rsidRDefault="00A032AB" w:rsidP="002C2F48">
      <w:pPr>
        <w:ind w:left="720"/>
        <w:rPr>
          <w:rFonts w:ascii="Times New Roman" w:hAnsi="Times New Roman" w:cs="Times New Roman"/>
          <w:sz w:val="20"/>
          <w:szCs w:val="20"/>
        </w:rPr>
      </w:pPr>
      <w:r w:rsidRPr="000D002E">
        <w:rPr>
          <w:rFonts w:ascii="Times New Roman" w:hAnsi="Times New Roman" w:cs="Times New Roman"/>
          <w:sz w:val="20"/>
          <w:szCs w:val="20"/>
        </w:rPr>
        <w:t>To complete this goal, I will</w:t>
      </w:r>
      <w:r w:rsidR="00F53691">
        <w:rPr>
          <w:rFonts w:ascii="Times New Roman" w:hAnsi="Times New Roman" w:cs="Times New Roman"/>
          <w:sz w:val="20"/>
          <w:szCs w:val="20"/>
        </w:rPr>
        <w:t xml:space="preserve"> discuss and practice each strategy with the</w:t>
      </w:r>
      <w:r w:rsidRPr="000D002E">
        <w:rPr>
          <w:rFonts w:ascii="Times New Roman" w:hAnsi="Times New Roman" w:cs="Times New Roman"/>
          <w:sz w:val="20"/>
          <w:szCs w:val="20"/>
        </w:rPr>
        <w:t xml:space="preserve"> </w:t>
      </w:r>
      <w:r w:rsidR="00F53691">
        <w:rPr>
          <w:rFonts w:ascii="Times New Roman" w:hAnsi="Times New Roman" w:cs="Times New Roman"/>
          <w:sz w:val="20"/>
          <w:szCs w:val="20"/>
        </w:rPr>
        <w:t>agency</w:t>
      </w:r>
      <w:r w:rsidRPr="000D002E">
        <w:rPr>
          <w:rFonts w:ascii="Times New Roman" w:hAnsi="Times New Roman" w:cs="Times New Roman"/>
          <w:sz w:val="20"/>
          <w:szCs w:val="20"/>
        </w:rPr>
        <w:t xml:space="preserve"> supervisor</w:t>
      </w:r>
      <w:r w:rsidR="00F53691">
        <w:rPr>
          <w:rFonts w:ascii="Times New Roman" w:hAnsi="Times New Roman" w:cs="Times New Roman"/>
          <w:sz w:val="20"/>
          <w:szCs w:val="20"/>
        </w:rPr>
        <w:t xml:space="preserve">.  The agency supervisor will evaluate my ability to move to the next strategy during supervision.  The agency supervisor will </w:t>
      </w:r>
      <w:r w:rsidR="0060651B">
        <w:rPr>
          <w:rFonts w:ascii="Times New Roman" w:hAnsi="Times New Roman" w:cs="Times New Roman"/>
          <w:sz w:val="20"/>
          <w:szCs w:val="20"/>
        </w:rPr>
        <w:t>shadow me as I lead an intervention to provide immediate feedback and support.  When deemed appropriate, I will lead an independent intervention and provide a</w:t>
      </w:r>
      <w:r w:rsidR="00F53691">
        <w:rPr>
          <w:rFonts w:ascii="Times New Roman" w:hAnsi="Times New Roman" w:cs="Times New Roman"/>
          <w:sz w:val="20"/>
          <w:szCs w:val="20"/>
        </w:rPr>
        <w:t xml:space="preserve"> case presentation</w:t>
      </w:r>
      <w:r w:rsidR="0060651B">
        <w:rPr>
          <w:rFonts w:ascii="Times New Roman" w:hAnsi="Times New Roman" w:cs="Times New Roman"/>
          <w:sz w:val="20"/>
          <w:szCs w:val="20"/>
        </w:rPr>
        <w:t xml:space="preserve"> to the agency supervisor for feedback, support, and growth</w:t>
      </w:r>
      <w:r w:rsidR="00F53691">
        <w:rPr>
          <w:rFonts w:ascii="Times New Roman" w:hAnsi="Times New Roman" w:cs="Times New Roman"/>
          <w:sz w:val="20"/>
          <w:szCs w:val="20"/>
        </w:rPr>
        <w:t>.  Each core competencies will be discussed and analyzed during supervision.</w:t>
      </w:r>
    </w:p>
    <w:p w14:paraId="3BC539D9" w14:textId="77777777" w:rsidR="00F53691" w:rsidRDefault="00F53691" w:rsidP="002C2F48">
      <w:pPr>
        <w:ind w:left="720"/>
        <w:rPr>
          <w:rFonts w:ascii="Times New Roman" w:hAnsi="Times New Roman" w:cs="Times New Roman"/>
          <w:sz w:val="20"/>
          <w:szCs w:val="20"/>
        </w:rPr>
      </w:pPr>
    </w:p>
    <w:p w14:paraId="53969912" w14:textId="18CFA3F7" w:rsidR="000D002E" w:rsidRDefault="000D002E">
      <w:pPr>
        <w:rPr>
          <w:rFonts w:ascii="Times New Roman" w:hAnsi="Times New Roman" w:cs="Times New Roman"/>
          <w:b/>
          <w:sz w:val="20"/>
          <w:szCs w:val="20"/>
        </w:rPr>
      </w:pPr>
    </w:p>
    <w:p w14:paraId="70D1E8BC" w14:textId="3FDA625E" w:rsidR="00F53691" w:rsidRDefault="00F53691">
      <w:pPr>
        <w:rPr>
          <w:rFonts w:ascii="Times New Roman" w:hAnsi="Times New Roman" w:cs="Times New Roman"/>
          <w:b/>
          <w:sz w:val="20"/>
          <w:szCs w:val="20"/>
        </w:rPr>
      </w:pPr>
    </w:p>
    <w:p w14:paraId="37FC838B" w14:textId="77777777" w:rsidR="00F53691" w:rsidRDefault="00F53691">
      <w:pPr>
        <w:rPr>
          <w:rFonts w:ascii="Times New Roman" w:hAnsi="Times New Roman" w:cs="Times New Roman"/>
          <w:b/>
          <w:sz w:val="20"/>
          <w:szCs w:val="20"/>
        </w:rPr>
      </w:pPr>
    </w:p>
    <w:p w14:paraId="1D6DB84E" w14:textId="67153273" w:rsidR="000D002E" w:rsidRDefault="000D002E">
      <w:pPr>
        <w:rPr>
          <w:rFonts w:ascii="Times New Roman" w:hAnsi="Times New Roman" w:cs="Times New Roman"/>
          <w:b/>
          <w:sz w:val="20"/>
          <w:szCs w:val="20"/>
        </w:rPr>
      </w:pPr>
    </w:p>
    <w:p w14:paraId="333D4FE0" w14:textId="77777777" w:rsidR="00F53691" w:rsidRDefault="00F53691">
      <w:pPr>
        <w:rPr>
          <w:rFonts w:ascii="Times New Roman" w:hAnsi="Times New Roman" w:cs="Times New Roman"/>
          <w:b/>
          <w:sz w:val="20"/>
          <w:szCs w:val="20"/>
        </w:rPr>
      </w:pPr>
    </w:p>
    <w:p w14:paraId="15444122" w14:textId="77777777" w:rsidR="000D002E" w:rsidRDefault="000D002E">
      <w:pPr>
        <w:rPr>
          <w:rFonts w:ascii="Times New Roman" w:hAnsi="Times New Roman" w:cs="Times New Roman"/>
          <w:b/>
          <w:sz w:val="20"/>
          <w:szCs w:val="20"/>
        </w:rPr>
      </w:pPr>
    </w:p>
    <w:p w14:paraId="7683830D" w14:textId="77777777" w:rsidR="000D002E" w:rsidRDefault="000D002E">
      <w:pPr>
        <w:rPr>
          <w:rFonts w:ascii="Times New Roman" w:hAnsi="Times New Roman" w:cs="Times New Roman"/>
          <w:b/>
          <w:sz w:val="20"/>
          <w:szCs w:val="20"/>
        </w:rPr>
      </w:pPr>
    </w:p>
    <w:p w14:paraId="2E47716D" w14:textId="37039D43" w:rsidR="00A0618B" w:rsidRPr="000D002E" w:rsidRDefault="00A0618B">
      <w:pPr>
        <w:rPr>
          <w:rFonts w:ascii="Times New Roman" w:hAnsi="Times New Roman" w:cs="Times New Roman"/>
          <w:sz w:val="20"/>
          <w:szCs w:val="20"/>
        </w:rPr>
      </w:pPr>
      <w:r w:rsidRPr="000D002E">
        <w:rPr>
          <w:rFonts w:ascii="Times New Roman" w:hAnsi="Times New Roman" w:cs="Times New Roman"/>
          <w:b/>
          <w:sz w:val="20"/>
          <w:szCs w:val="20"/>
        </w:rPr>
        <w:t>Mezzo Goal</w:t>
      </w:r>
      <w:r w:rsidRPr="000D002E">
        <w:rPr>
          <w:rFonts w:ascii="Times New Roman" w:hAnsi="Times New Roman" w:cs="Times New Roman"/>
          <w:sz w:val="20"/>
          <w:szCs w:val="20"/>
        </w:rPr>
        <w:t>:</w:t>
      </w:r>
      <w:r w:rsidR="0060651B">
        <w:rPr>
          <w:rFonts w:ascii="Times New Roman" w:hAnsi="Times New Roman" w:cs="Times New Roman"/>
          <w:sz w:val="20"/>
          <w:szCs w:val="20"/>
        </w:rPr>
        <w:t xml:space="preserve">  F</w:t>
      </w:r>
      <w:r w:rsidR="00A032AB" w:rsidRPr="000D002E">
        <w:rPr>
          <w:rFonts w:ascii="Times New Roman" w:hAnsi="Times New Roman" w:cs="Times New Roman"/>
          <w:sz w:val="20"/>
          <w:szCs w:val="20"/>
        </w:rPr>
        <w:t xml:space="preserve">acilitate a </w:t>
      </w:r>
      <w:r w:rsidR="00186D70">
        <w:rPr>
          <w:rFonts w:ascii="Times New Roman" w:hAnsi="Times New Roman" w:cs="Times New Roman"/>
          <w:sz w:val="20"/>
          <w:szCs w:val="20"/>
        </w:rPr>
        <w:t>psychoeducation</w:t>
      </w:r>
      <w:r w:rsidR="00A032AB" w:rsidRPr="000D002E">
        <w:rPr>
          <w:rFonts w:ascii="Times New Roman" w:hAnsi="Times New Roman" w:cs="Times New Roman"/>
          <w:sz w:val="20"/>
          <w:szCs w:val="20"/>
        </w:rPr>
        <w:t xml:space="preserve"> group</w:t>
      </w:r>
      <w:r w:rsidR="00186D70">
        <w:rPr>
          <w:rFonts w:ascii="Times New Roman" w:hAnsi="Times New Roman" w:cs="Times New Roman"/>
          <w:sz w:val="20"/>
          <w:szCs w:val="20"/>
        </w:rPr>
        <w:t xml:space="preserve"> on coping skills</w:t>
      </w:r>
    </w:p>
    <w:p w14:paraId="5B191F3F" w14:textId="7BDB321C" w:rsidR="007C33A4" w:rsidRPr="000D002E" w:rsidRDefault="007C33A4" w:rsidP="007C33A4">
      <w:pPr>
        <w:ind w:left="720"/>
        <w:rPr>
          <w:rFonts w:ascii="Times New Roman" w:hAnsi="Times New Roman" w:cs="Times New Roman"/>
          <w:sz w:val="20"/>
          <w:szCs w:val="20"/>
        </w:rPr>
      </w:pPr>
      <w:r w:rsidRPr="000D002E">
        <w:rPr>
          <w:rFonts w:ascii="Times New Roman" w:hAnsi="Times New Roman" w:cs="Times New Roman"/>
          <w:sz w:val="20"/>
          <w:szCs w:val="20"/>
        </w:rPr>
        <w:t xml:space="preserve">Strategy 1: Become familiar with the </w:t>
      </w:r>
      <w:r>
        <w:rPr>
          <w:rFonts w:ascii="Times New Roman" w:hAnsi="Times New Roman" w:cs="Times New Roman"/>
          <w:sz w:val="20"/>
          <w:szCs w:val="20"/>
        </w:rPr>
        <w:t>group interventions through reviewing group materials, shadowing, and discussing group intervention modalities during supervision.</w:t>
      </w:r>
    </w:p>
    <w:p w14:paraId="6DD0ACE5" w14:textId="419346A9" w:rsidR="007C33A4" w:rsidRDefault="007C33A4" w:rsidP="007C33A4">
      <w:pPr>
        <w:ind w:left="720"/>
        <w:rPr>
          <w:rFonts w:ascii="Times New Roman" w:hAnsi="Times New Roman" w:cs="Times New Roman"/>
          <w:sz w:val="20"/>
          <w:szCs w:val="20"/>
        </w:rPr>
      </w:pPr>
      <w:r w:rsidRPr="000D002E">
        <w:rPr>
          <w:rFonts w:ascii="Times New Roman" w:hAnsi="Times New Roman" w:cs="Times New Roman"/>
          <w:sz w:val="20"/>
          <w:szCs w:val="20"/>
        </w:rPr>
        <w:t xml:space="preserve">Strategy 2: Observe a social worker </w:t>
      </w:r>
      <w:r>
        <w:rPr>
          <w:rFonts w:ascii="Times New Roman" w:hAnsi="Times New Roman" w:cs="Times New Roman"/>
          <w:sz w:val="20"/>
          <w:szCs w:val="20"/>
        </w:rPr>
        <w:t>run a psychoeducation or therapeutic group</w:t>
      </w:r>
      <w:r w:rsidRPr="000D002E">
        <w:rPr>
          <w:rFonts w:ascii="Times New Roman" w:hAnsi="Times New Roman" w:cs="Times New Roman"/>
          <w:sz w:val="20"/>
          <w:szCs w:val="20"/>
        </w:rPr>
        <w:t xml:space="preserve"> intervention</w:t>
      </w:r>
      <w:r>
        <w:rPr>
          <w:rFonts w:ascii="Times New Roman" w:hAnsi="Times New Roman" w:cs="Times New Roman"/>
          <w:sz w:val="20"/>
          <w:szCs w:val="20"/>
        </w:rPr>
        <w:t xml:space="preserve"> and then review in supervision which modalities were used and why.  Discuss and analyze evidenced based practices interventions used during the group facilitation.</w:t>
      </w:r>
    </w:p>
    <w:p w14:paraId="7985B470" w14:textId="2ECBD0E3" w:rsidR="007C33A4" w:rsidRPr="000D002E" w:rsidRDefault="007C33A4" w:rsidP="007C33A4">
      <w:pPr>
        <w:ind w:left="720"/>
        <w:rPr>
          <w:rFonts w:ascii="Times New Roman" w:hAnsi="Times New Roman" w:cs="Times New Roman"/>
          <w:sz w:val="20"/>
          <w:szCs w:val="20"/>
        </w:rPr>
      </w:pPr>
      <w:r>
        <w:rPr>
          <w:rFonts w:ascii="Times New Roman" w:hAnsi="Times New Roman" w:cs="Times New Roman"/>
          <w:sz w:val="20"/>
          <w:szCs w:val="20"/>
        </w:rPr>
        <w:t xml:space="preserve">Strategy 3: </w:t>
      </w:r>
      <w:r w:rsidR="008E0BF9">
        <w:rPr>
          <w:rFonts w:ascii="Times New Roman" w:hAnsi="Times New Roman" w:cs="Times New Roman"/>
          <w:sz w:val="20"/>
          <w:szCs w:val="20"/>
        </w:rPr>
        <w:t>Prep and prepare to co-facilitate a group with an agency supervisor or approved colleague.  Group i</w:t>
      </w:r>
      <w:r>
        <w:rPr>
          <w:rFonts w:ascii="Times New Roman" w:hAnsi="Times New Roman" w:cs="Times New Roman"/>
          <w:sz w:val="20"/>
          <w:szCs w:val="20"/>
        </w:rPr>
        <w:t>ntervention</w:t>
      </w:r>
      <w:r w:rsidR="008E0BF9">
        <w:rPr>
          <w:rFonts w:ascii="Times New Roman" w:hAnsi="Times New Roman" w:cs="Times New Roman"/>
          <w:sz w:val="20"/>
          <w:szCs w:val="20"/>
        </w:rPr>
        <w:t>s and experience</w:t>
      </w:r>
      <w:r>
        <w:rPr>
          <w:rFonts w:ascii="Times New Roman" w:hAnsi="Times New Roman" w:cs="Times New Roman"/>
          <w:sz w:val="20"/>
          <w:szCs w:val="20"/>
        </w:rPr>
        <w:t xml:space="preserve"> should be discussed with supervisor.  Supervisor </w:t>
      </w:r>
      <w:r w:rsidR="008E0BF9">
        <w:rPr>
          <w:rFonts w:ascii="Times New Roman" w:hAnsi="Times New Roman" w:cs="Times New Roman"/>
          <w:sz w:val="20"/>
          <w:szCs w:val="20"/>
        </w:rPr>
        <w:t xml:space="preserve">and/or approved colleague </w:t>
      </w:r>
      <w:r>
        <w:rPr>
          <w:rFonts w:ascii="Times New Roman" w:hAnsi="Times New Roman" w:cs="Times New Roman"/>
          <w:sz w:val="20"/>
          <w:szCs w:val="20"/>
        </w:rPr>
        <w:t>will assist if/as needed during this intervention</w:t>
      </w:r>
      <w:r w:rsidR="008E0BF9">
        <w:rPr>
          <w:rFonts w:ascii="Times New Roman" w:hAnsi="Times New Roman" w:cs="Times New Roman"/>
          <w:sz w:val="20"/>
          <w:szCs w:val="20"/>
        </w:rPr>
        <w:t xml:space="preserve"> to ensure best practices are met.</w:t>
      </w:r>
    </w:p>
    <w:p w14:paraId="19683895" w14:textId="360A8571" w:rsidR="007C33A4" w:rsidRPr="000D002E" w:rsidRDefault="007C33A4" w:rsidP="007C33A4">
      <w:pPr>
        <w:ind w:left="720"/>
        <w:rPr>
          <w:rFonts w:ascii="Times New Roman" w:hAnsi="Times New Roman" w:cs="Times New Roman"/>
          <w:sz w:val="20"/>
          <w:szCs w:val="20"/>
        </w:rPr>
      </w:pPr>
      <w:r w:rsidRPr="000D002E">
        <w:rPr>
          <w:rFonts w:ascii="Times New Roman" w:hAnsi="Times New Roman" w:cs="Times New Roman"/>
          <w:sz w:val="20"/>
          <w:szCs w:val="20"/>
        </w:rPr>
        <w:t xml:space="preserve">Strategy </w:t>
      </w:r>
      <w:r>
        <w:rPr>
          <w:rFonts w:ascii="Times New Roman" w:hAnsi="Times New Roman" w:cs="Times New Roman"/>
          <w:sz w:val="20"/>
          <w:szCs w:val="20"/>
        </w:rPr>
        <w:t>4</w:t>
      </w:r>
      <w:r w:rsidRPr="000D002E">
        <w:rPr>
          <w:rFonts w:ascii="Times New Roman" w:hAnsi="Times New Roman" w:cs="Times New Roman"/>
          <w:sz w:val="20"/>
          <w:szCs w:val="20"/>
        </w:rPr>
        <w:t xml:space="preserve">:  </w:t>
      </w:r>
      <w:r>
        <w:rPr>
          <w:rFonts w:ascii="Times New Roman" w:hAnsi="Times New Roman" w:cs="Times New Roman"/>
          <w:sz w:val="20"/>
          <w:szCs w:val="20"/>
        </w:rPr>
        <w:t xml:space="preserve">Facilitate a </w:t>
      </w:r>
      <w:r w:rsidR="008E0BF9">
        <w:rPr>
          <w:rFonts w:ascii="Times New Roman" w:hAnsi="Times New Roman" w:cs="Times New Roman"/>
          <w:sz w:val="20"/>
          <w:szCs w:val="20"/>
        </w:rPr>
        <w:t>group</w:t>
      </w:r>
      <w:r w:rsidRPr="000D002E">
        <w:rPr>
          <w:rFonts w:ascii="Times New Roman" w:hAnsi="Times New Roman" w:cs="Times New Roman"/>
          <w:sz w:val="20"/>
          <w:szCs w:val="20"/>
        </w:rPr>
        <w:t xml:space="preserve"> intervention</w:t>
      </w:r>
      <w:r w:rsidR="008E0BF9">
        <w:rPr>
          <w:rFonts w:ascii="Times New Roman" w:hAnsi="Times New Roman" w:cs="Times New Roman"/>
          <w:sz w:val="20"/>
          <w:szCs w:val="20"/>
        </w:rPr>
        <w:t xml:space="preserve">.  </w:t>
      </w:r>
      <w:r>
        <w:rPr>
          <w:rFonts w:ascii="Times New Roman" w:hAnsi="Times New Roman" w:cs="Times New Roman"/>
          <w:sz w:val="20"/>
          <w:szCs w:val="20"/>
        </w:rPr>
        <w:t xml:space="preserve">Discuss the outcome </w:t>
      </w:r>
      <w:r w:rsidR="008E0BF9">
        <w:rPr>
          <w:rFonts w:ascii="Times New Roman" w:hAnsi="Times New Roman" w:cs="Times New Roman"/>
          <w:sz w:val="20"/>
          <w:szCs w:val="20"/>
        </w:rPr>
        <w:t xml:space="preserve">of your group </w:t>
      </w:r>
      <w:r>
        <w:rPr>
          <w:rFonts w:ascii="Times New Roman" w:hAnsi="Times New Roman" w:cs="Times New Roman"/>
          <w:sz w:val="20"/>
          <w:szCs w:val="20"/>
        </w:rPr>
        <w:t>with your supervisor for immediate feedback and any additional actions that need to be taken.  This should be an independent intervention with support.</w:t>
      </w:r>
    </w:p>
    <w:p w14:paraId="4D7D5900" w14:textId="77777777" w:rsidR="008E0BF9" w:rsidRDefault="008E0BF9" w:rsidP="00894C4A">
      <w:pPr>
        <w:ind w:left="720"/>
        <w:rPr>
          <w:rFonts w:ascii="Times New Roman" w:hAnsi="Times New Roman" w:cs="Times New Roman"/>
          <w:b/>
          <w:sz w:val="20"/>
          <w:szCs w:val="20"/>
        </w:rPr>
      </w:pPr>
    </w:p>
    <w:p w14:paraId="30573B03" w14:textId="4CAE158B" w:rsidR="00894C4A" w:rsidRPr="000D002E" w:rsidRDefault="00894C4A" w:rsidP="00894C4A">
      <w:pPr>
        <w:ind w:left="720"/>
        <w:rPr>
          <w:rFonts w:ascii="Times New Roman" w:hAnsi="Times New Roman" w:cs="Times New Roman"/>
          <w:sz w:val="20"/>
          <w:szCs w:val="20"/>
        </w:rPr>
      </w:pPr>
      <w:r w:rsidRPr="000D002E">
        <w:rPr>
          <w:rFonts w:ascii="Times New Roman" w:hAnsi="Times New Roman" w:cs="Times New Roman"/>
          <w:b/>
          <w:sz w:val="20"/>
          <w:szCs w:val="20"/>
        </w:rPr>
        <w:t>ASSOCIATED CORE COMPETENCY</w:t>
      </w:r>
      <w:r w:rsidR="00413672" w:rsidRPr="000D002E">
        <w:rPr>
          <w:rFonts w:ascii="Times New Roman" w:hAnsi="Times New Roman" w:cs="Times New Roman"/>
          <w:b/>
          <w:sz w:val="20"/>
          <w:szCs w:val="20"/>
        </w:rPr>
        <w:t xml:space="preserve"> / PRACTICE BEHAVIORS</w:t>
      </w:r>
      <w:r w:rsidRPr="000D002E">
        <w:rPr>
          <w:rFonts w:ascii="Times New Roman" w:hAnsi="Times New Roman" w:cs="Times New Roman"/>
          <w:sz w:val="20"/>
          <w:szCs w:val="20"/>
        </w:rPr>
        <w:t xml:space="preserve">:  </w:t>
      </w:r>
    </w:p>
    <w:p w14:paraId="1D7F9DE3" w14:textId="77777777" w:rsidR="00894C4A" w:rsidRPr="000D002E" w:rsidRDefault="00C2153C"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Core Competence 1: Demonstrate Ethical and Professional Behavior</w:t>
      </w:r>
    </w:p>
    <w:p w14:paraId="43D8BEFE" w14:textId="77777777" w:rsidR="00C2153C" w:rsidRPr="000D002E" w:rsidRDefault="00C2153C" w:rsidP="00C2153C">
      <w:pPr>
        <w:pStyle w:val="NoSpacing"/>
        <w:numPr>
          <w:ilvl w:val="0"/>
          <w:numId w:val="12"/>
        </w:numPr>
        <w:rPr>
          <w:rFonts w:ascii="Times New Roman" w:hAnsi="Times New Roman" w:cs="Times New Roman"/>
          <w:sz w:val="20"/>
          <w:szCs w:val="20"/>
        </w:rPr>
      </w:pPr>
      <w:r w:rsidRPr="000D002E">
        <w:rPr>
          <w:rFonts w:ascii="Times New Roman" w:hAnsi="Times New Roman" w:cs="Times New Roman"/>
          <w:sz w:val="20"/>
          <w:szCs w:val="20"/>
        </w:rPr>
        <w:t>make ethical decisions by applying the standards of the NASW Code of Ethics, relevant laws and regulations, models for ethical decision-making, ethical conduct of research, and additional codes of ethics as appropriate to context</w:t>
      </w:r>
    </w:p>
    <w:p w14:paraId="6D23F295" w14:textId="77777777" w:rsidR="00C2153C" w:rsidRPr="000D002E" w:rsidRDefault="00C2153C" w:rsidP="00C2153C">
      <w:pPr>
        <w:pStyle w:val="NoSpacing"/>
        <w:numPr>
          <w:ilvl w:val="0"/>
          <w:numId w:val="12"/>
        </w:numPr>
        <w:rPr>
          <w:rFonts w:ascii="Times New Roman" w:hAnsi="Times New Roman" w:cs="Times New Roman"/>
          <w:sz w:val="20"/>
          <w:szCs w:val="20"/>
        </w:rPr>
      </w:pPr>
      <w:r w:rsidRPr="000D002E">
        <w:rPr>
          <w:rFonts w:ascii="Times New Roman" w:hAnsi="Times New Roman" w:cs="Times New Roman"/>
          <w:sz w:val="20"/>
          <w:szCs w:val="20"/>
        </w:rPr>
        <w:t>use reflection and self-regulation to manage personal values and maintain professionalism in practice situations</w:t>
      </w:r>
    </w:p>
    <w:p w14:paraId="171E35F1" w14:textId="77777777" w:rsidR="00C2153C" w:rsidRPr="000D002E" w:rsidRDefault="00C2153C" w:rsidP="00C2153C">
      <w:pPr>
        <w:pStyle w:val="NoSpacing"/>
        <w:numPr>
          <w:ilvl w:val="0"/>
          <w:numId w:val="12"/>
        </w:numPr>
        <w:rPr>
          <w:rFonts w:ascii="Times New Roman" w:hAnsi="Times New Roman" w:cs="Times New Roman"/>
          <w:sz w:val="20"/>
          <w:szCs w:val="20"/>
        </w:rPr>
      </w:pPr>
      <w:r w:rsidRPr="000D002E">
        <w:rPr>
          <w:rFonts w:ascii="Times New Roman" w:hAnsi="Times New Roman" w:cs="Times New Roman"/>
          <w:sz w:val="20"/>
          <w:szCs w:val="20"/>
        </w:rPr>
        <w:t>demonstrate professional demeanor in behavior; appearance; and oral, written, and electronic communication</w:t>
      </w:r>
    </w:p>
    <w:p w14:paraId="7D08231B" w14:textId="77777777" w:rsidR="00C2153C" w:rsidRPr="000D002E" w:rsidRDefault="00C2153C" w:rsidP="00C2153C">
      <w:pPr>
        <w:pStyle w:val="NoSpacing"/>
        <w:numPr>
          <w:ilvl w:val="0"/>
          <w:numId w:val="12"/>
        </w:numPr>
        <w:rPr>
          <w:rFonts w:ascii="Times New Roman" w:hAnsi="Times New Roman" w:cs="Times New Roman"/>
          <w:sz w:val="20"/>
          <w:szCs w:val="20"/>
        </w:rPr>
      </w:pPr>
      <w:r w:rsidRPr="000D002E">
        <w:rPr>
          <w:rFonts w:ascii="Times New Roman" w:hAnsi="Times New Roman" w:cs="Times New Roman"/>
          <w:sz w:val="20"/>
          <w:szCs w:val="20"/>
        </w:rPr>
        <w:t>use technology ethically and appropriately to facilitate practice outcomes</w:t>
      </w:r>
    </w:p>
    <w:p w14:paraId="3C37CABB" w14:textId="77777777" w:rsidR="00C2153C" w:rsidRPr="000D002E" w:rsidRDefault="00C2153C" w:rsidP="00C2153C">
      <w:pPr>
        <w:pStyle w:val="NoSpacing"/>
        <w:numPr>
          <w:ilvl w:val="0"/>
          <w:numId w:val="12"/>
        </w:numPr>
        <w:rPr>
          <w:rFonts w:ascii="Times New Roman" w:hAnsi="Times New Roman" w:cs="Times New Roman"/>
          <w:sz w:val="20"/>
          <w:szCs w:val="20"/>
        </w:rPr>
      </w:pPr>
      <w:r w:rsidRPr="000D002E">
        <w:rPr>
          <w:rFonts w:ascii="Times New Roman" w:hAnsi="Times New Roman" w:cs="Times New Roman"/>
          <w:sz w:val="20"/>
          <w:szCs w:val="20"/>
        </w:rPr>
        <w:t>use supervision and consultation to guide professional judgment and behavior</w:t>
      </w:r>
    </w:p>
    <w:p w14:paraId="43692E97" w14:textId="77777777" w:rsidR="00C2153C" w:rsidRPr="000D002E" w:rsidRDefault="00C2153C" w:rsidP="00894C4A">
      <w:pPr>
        <w:pStyle w:val="NoSpacing"/>
        <w:ind w:left="1440"/>
        <w:rPr>
          <w:rFonts w:ascii="Times New Roman" w:hAnsi="Times New Roman" w:cs="Times New Roman"/>
          <w:sz w:val="20"/>
          <w:szCs w:val="20"/>
        </w:rPr>
      </w:pPr>
    </w:p>
    <w:p w14:paraId="352D3BB6" w14:textId="77777777" w:rsidR="00894C4A" w:rsidRPr="000D002E" w:rsidRDefault="00C2153C"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Core Competency 2: Engage Diversity and Difference in Practice</w:t>
      </w:r>
    </w:p>
    <w:p w14:paraId="23587B54" w14:textId="77777777" w:rsidR="00C2153C" w:rsidRPr="000D002E" w:rsidRDefault="00C2153C" w:rsidP="00C2153C">
      <w:pPr>
        <w:pStyle w:val="NoSpacing"/>
        <w:numPr>
          <w:ilvl w:val="0"/>
          <w:numId w:val="13"/>
        </w:numPr>
        <w:rPr>
          <w:rFonts w:ascii="Times New Roman" w:hAnsi="Times New Roman" w:cs="Times New Roman"/>
          <w:sz w:val="20"/>
          <w:szCs w:val="20"/>
        </w:rPr>
      </w:pPr>
      <w:r w:rsidRPr="000D002E">
        <w:rPr>
          <w:rFonts w:ascii="Times New Roman" w:hAnsi="Times New Roman" w:cs="Times New Roman"/>
          <w:sz w:val="20"/>
          <w:szCs w:val="20"/>
        </w:rPr>
        <w:t>apply and communicate understanding of the importance of diversity and difference in shaping life experiences in practice at the micro, mezzo, and macro levels</w:t>
      </w:r>
    </w:p>
    <w:p w14:paraId="14800090" w14:textId="77777777" w:rsidR="00C2153C" w:rsidRPr="000D002E" w:rsidRDefault="00C2153C" w:rsidP="00C2153C">
      <w:pPr>
        <w:pStyle w:val="NoSpacing"/>
        <w:numPr>
          <w:ilvl w:val="0"/>
          <w:numId w:val="13"/>
        </w:numPr>
        <w:rPr>
          <w:rFonts w:ascii="Times New Roman" w:hAnsi="Times New Roman" w:cs="Times New Roman"/>
          <w:sz w:val="20"/>
          <w:szCs w:val="20"/>
        </w:rPr>
      </w:pPr>
      <w:r w:rsidRPr="000D002E">
        <w:rPr>
          <w:rFonts w:ascii="Times New Roman" w:hAnsi="Times New Roman" w:cs="Times New Roman"/>
          <w:sz w:val="20"/>
          <w:szCs w:val="20"/>
        </w:rPr>
        <w:t>present themselves as learners and engage clients and constituencies as experts of their own experiences</w:t>
      </w:r>
    </w:p>
    <w:p w14:paraId="0DA24CE3" w14:textId="77777777" w:rsidR="00C2153C" w:rsidRPr="000D002E" w:rsidRDefault="00C2153C" w:rsidP="00C2153C">
      <w:pPr>
        <w:pStyle w:val="NoSpacing"/>
        <w:numPr>
          <w:ilvl w:val="0"/>
          <w:numId w:val="13"/>
        </w:numPr>
        <w:rPr>
          <w:rFonts w:ascii="Times New Roman" w:hAnsi="Times New Roman" w:cs="Times New Roman"/>
          <w:sz w:val="20"/>
          <w:szCs w:val="20"/>
        </w:rPr>
      </w:pPr>
      <w:r w:rsidRPr="000D002E">
        <w:rPr>
          <w:rFonts w:ascii="Times New Roman" w:hAnsi="Times New Roman" w:cs="Times New Roman"/>
          <w:sz w:val="20"/>
          <w:szCs w:val="20"/>
        </w:rPr>
        <w:t>apply self-awareness and self-regulation to manage the influence of personal biases and values in working with diverse clients and constituencies.</w:t>
      </w:r>
    </w:p>
    <w:p w14:paraId="266C5943" w14:textId="77777777" w:rsidR="00894C4A" w:rsidRPr="000D002E" w:rsidRDefault="00894C4A" w:rsidP="00894C4A">
      <w:pPr>
        <w:pStyle w:val="NoSpacing"/>
        <w:ind w:left="1440"/>
        <w:rPr>
          <w:rFonts w:ascii="Times New Roman" w:hAnsi="Times New Roman" w:cs="Times New Roman"/>
          <w:sz w:val="20"/>
          <w:szCs w:val="20"/>
        </w:rPr>
      </w:pPr>
    </w:p>
    <w:p w14:paraId="25A92D0B" w14:textId="77777777" w:rsidR="00894C4A" w:rsidRPr="000D002E" w:rsidRDefault="00894C4A"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Core Competency 3</w:t>
      </w:r>
      <w:r w:rsidR="00C2153C" w:rsidRPr="000D002E">
        <w:rPr>
          <w:rFonts w:ascii="Times New Roman" w:hAnsi="Times New Roman" w:cs="Times New Roman"/>
          <w:b/>
          <w:bCs/>
          <w:color w:val="000000"/>
          <w:sz w:val="20"/>
          <w:szCs w:val="20"/>
        </w:rPr>
        <w:t>: Advance Human Rights and Social, Economic, and Environmental Justice</w:t>
      </w:r>
    </w:p>
    <w:p w14:paraId="6631C055" w14:textId="77777777" w:rsidR="00894C4A" w:rsidRPr="000D002E" w:rsidRDefault="00C2153C" w:rsidP="00C2153C">
      <w:pPr>
        <w:pStyle w:val="NoSpacing"/>
        <w:numPr>
          <w:ilvl w:val="0"/>
          <w:numId w:val="14"/>
        </w:numPr>
        <w:rPr>
          <w:rFonts w:ascii="Times New Roman" w:hAnsi="Times New Roman" w:cs="Times New Roman"/>
          <w:bCs/>
          <w:color w:val="000000"/>
          <w:sz w:val="20"/>
          <w:szCs w:val="20"/>
        </w:rPr>
      </w:pPr>
      <w:r w:rsidRPr="000D002E">
        <w:rPr>
          <w:rFonts w:ascii="Times New Roman" w:hAnsi="Times New Roman" w:cs="Times New Roman"/>
          <w:sz w:val="20"/>
          <w:szCs w:val="20"/>
        </w:rPr>
        <w:t>apply their understanding of social, economic, and environmental justice to advocate for human rights at the individual and system levels</w:t>
      </w:r>
    </w:p>
    <w:p w14:paraId="1DAC65B5" w14:textId="77777777" w:rsidR="00C2153C" w:rsidRPr="000D002E" w:rsidRDefault="00C2153C" w:rsidP="00C2153C">
      <w:pPr>
        <w:pStyle w:val="NoSpacing"/>
        <w:numPr>
          <w:ilvl w:val="0"/>
          <w:numId w:val="14"/>
        </w:numPr>
        <w:rPr>
          <w:rFonts w:ascii="Times New Roman" w:hAnsi="Times New Roman" w:cs="Times New Roman"/>
          <w:bCs/>
          <w:color w:val="000000"/>
          <w:sz w:val="20"/>
          <w:szCs w:val="20"/>
        </w:rPr>
      </w:pPr>
      <w:r w:rsidRPr="000D002E">
        <w:rPr>
          <w:rFonts w:ascii="Times New Roman" w:hAnsi="Times New Roman" w:cs="Times New Roman"/>
          <w:sz w:val="20"/>
          <w:szCs w:val="20"/>
        </w:rPr>
        <w:t>engage in practices that advance social, economic, and environmental justice.</w:t>
      </w:r>
    </w:p>
    <w:p w14:paraId="79C688A6" w14:textId="77777777" w:rsidR="00C2153C" w:rsidRPr="000D002E" w:rsidRDefault="00C2153C" w:rsidP="00894C4A">
      <w:pPr>
        <w:pStyle w:val="NoSpacing"/>
        <w:ind w:left="1440"/>
        <w:rPr>
          <w:rFonts w:ascii="Times New Roman" w:hAnsi="Times New Roman" w:cs="Times New Roman"/>
          <w:bCs/>
          <w:color w:val="000000"/>
          <w:sz w:val="20"/>
          <w:szCs w:val="20"/>
        </w:rPr>
      </w:pPr>
    </w:p>
    <w:p w14:paraId="50753579" w14:textId="77777777" w:rsidR="00894C4A" w:rsidRPr="000D002E" w:rsidRDefault="00C2153C"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Core Competency 6</w:t>
      </w:r>
      <w:r w:rsidR="00894C4A" w:rsidRPr="000D002E">
        <w:rPr>
          <w:rFonts w:ascii="Times New Roman" w:hAnsi="Times New Roman" w:cs="Times New Roman"/>
          <w:b/>
          <w:bCs/>
          <w:color w:val="000000"/>
          <w:sz w:val="20"/>
          <w:szCs w:val="20"/>
        </w:rPr>
        <w:t xml:space="preserve">:  </w:t>
      </w:r>
      <w:r w:rsidRPr="000D002E">
        <w:rPr>
          <w:rFonts w:ascii="Times New Roman" w:hAnsi="Times New Roman" w:cs="Times New Roman"/>
          <w:b/>
          <w:bCs/>
          <w:color w:val="000000"/>
          <w:sz w:val="20"/>
          <w:szCs w:val="20"/>
        </w:rPr>
        <w:t>Engage with Individuals, Families, Groups, Organizations, and Communities</w:t>
      </w:r>
    </w:p>
    <w:p w14:paraId="3B9155D3" w14:textId="77777777" w:rsidR="00C2153C" w:rsidRPr="000D002E" w:rsidRDefault="00C2153C" w:rsidP="00C2153C">
      <w:pPr>
        <w:pStyle w:val="NoSpacing"/>
        <w:numPr>
          <w:ilvl w:val="0"/>
          <w:numId w:val="15"/>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to engage with clients and constituencies</w:t>
      </w:r>
    </w:p>
    <w:p w14:paraId="51964496" w14:textId="77777777" w:rsidR="00C2153C" w:rsidRPr="000D002E" w:rsidRDefault="00C2153C" w:rsidP="00C2153C">
      <w:pPr>
        <w:pStyle w:val="NoSpacing"/>
        <w:numPr>
          <w:ilvl w:val="0"/>
          <w:numId w:val="15"/>
        </w:numPr>
        <w:rPr>
          <w:rFonts w:ascii="Times New Roman" w:hAnsi="Times New Roman" w:cs="Times New Roman"/>
          <w:bCs/>
          <w:color w:val="000000"/>
          <w:sz w:val="20"/>
          <w:szCs w:val="20"/>
        </w:rPr>
      </w:pPr>
      <w:r w:rsidRPr="000D002E">
        <w:rPr>
          <w:rFonts w:ascii="Times New Roman" w:hAnsi="Times New Roman" w:cs="Times New Roman"/>
          <w:sz w:val="20"/>
          <w:szCs w:val="20"/>
        </w:rPr>
        <w:t>use empathy, reflection, and interpersonal skills to effectively engage diverse clients and constituencies.</w:t>
      </w:r>
    </w:p>
    <w:p w14:paraId="0CD20C88" w14:textId="77777777" w:rsidR="00FB23DD" w:rsidRPr="000D002E" w:rsidRDefault="00FB23DD" w:rsidP="00894C4A">
      <w:pPr>
        <w:pStyle w:val="NoSpacing"/>
        <w:ind w:left="1440"/>
        <w:rPr>
          <w:rFonts w:ascii="Times New Roman" w:hAnsi="Times New Roman" w:cs="Times New Roman"/>
          <w:bCs/>
          <w:color w:val="000000"/>
          <w:sz w:val="20"/>
          <w:szCs w:val="20"/>
        </w:rPr>
      </w:pPr>
    </w:p>
    <w:p w14:paraId="71376F4E" w14:textId="77777777" w:rsidR="0082364E" w:rsidRPr="000D002E" w:rsidRDefault="00C2153C"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Core Competency 7: Assess Individuals, Families, Groups, Organizations, and Communities</w:t>
      </w:r>
    </w:p>
    <w:p w14:paraId="76B6027C" w14:textId="77777777" w:rsidR="00C2153C" w:rsidRPr="000D002E" w:rsidRDefault="00C2153C" w:rsidP="00C2153C">
      <w:pPr>
        <w:pStyle w:val="NoSpacing"/>
        <w:numPr>
          <w:ilvl w:val="0"/>
          <w:numId w:val="17"/>
        </w:numPr>
        <w:rPr>
          <w:rFonts w:ascii="Times New Roman" w:hAnsi="Times New Roman" w:cs="Times New Roman"/>
          <w:bCs/>
          <w:color w:val="000000"/>
          <w:sz w:val="20"/>
          <w:szCs w:val="20"/>
        </w:rPr>
      </w:pPr>
      <w:r w:rsidRPr="000D002E">
        <w:rPr>
          <w:rFonts w:ascii="Times New Roman" w:hAnsi="Times New Roman" w:cs="Times New Roman"/>
          <w:sz w:val="20"/>
          <w:szCs w:val="20"/>
        </w:rPr>
        <w:lastRenderedPageBreak/>
        <w:t>collect and organize data, and apply critical thinking to interpret information from clients and constituencies</w:t>
      </w:r>
    </w:p>
    <w:p w14:paraId="3F8A58B1" w14:textId="77777777" w:rsidR="00C2153C" w:rsidRPr="000D002E" w:rsidRDefault="00C2153C" w:rsidP="00C2153C">
      <w:pPr>
        <w:pStyle w:val="NoSpacing"/>
        <w:numPr>
          <w:ilvl w:val="0"/>
          <w:numId w:val="17"/>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the analysis of assessment data from clients and constituencies</w:t>
      </w:r>
    </w:p>
    <w:p w14:paraId="39794BB4" w14:textId="77777777" w:rsidR="00C2153C" w:rsidRPr="000D002E" w:rsidRDefault="00C2153C" w:rsidP="00C2153C">
      <w:pPr>
        <w:pStyle w:val="NoSpacing"/>
        <w:numPr>
          <w:ilvl w:val="0"/>
          <w:numId w:val="17"/>
        </w:numPr>
        <w:rPr>
          <w:rFonts w:ascii="Times New Roman" w:hAnsi="Times New Roman" w:cs="Times New Roman"/>
          <w:bCs/>
          <w:color w:val="000000"/>
          <w:sz w:val="20"/>
          <w:szCs w:val="20"/>
        </w:rPr>
      </w:pPr>
      <w:r w:rsidRPr="000D002E">
        <w:rPr>
          <w:rFonts w:ascii="Times New Roman" w:hAnsi="Times New Roman" w:cs="Times New Roman"/>
          <w:sz w:val="20"/>
          <w:szCs w:val="20"/>
        </w:rPr>
        <w:t>develop mutually agreed-on intervention goals and objectives based on the critical assessment of strengths, needs, and challenges within clients and constituencies</w:t>
      </w:r>
    </w:p>
    <w:p w14:paraId="7D5A0437" w14:textId="77777777" w:rsidR="00C2153C" w:rsidRPr="000D002E" w:rsidRDefault="00C2153C" w:rsidP="00C2153C">
      <w:pPr>
        <w:pStyle w:val="NoSpacing"/>
        <w:numPr>
          <w:ilvl w:val="0"/>
          <w:numId w:val="17"/>
        </w:numPr>
        <w:rPr>
          <w:rFonts w:ascii="Times New Roman" w:hAnsi="Times New Roman" w:cs="Times New Roman"/>
          <w:bCs/>
          <w:color w:val="000000"/>
          <w:sz w:val="20"/>
          <w:szCs w:val="20"/>
        </w:rPr>
      </w:pPr>
      <w:r w:rsidRPr="000D002E">
        <w:rPr>
          <w:rFonts w:ascii="Times New Roman" w:hAnsi="Times New Roman" w:cs="Times New Roman"/>
          <w:sz w:val="20"/>
          <w:szCs w:val="20"/>
        </w:rPr>
        <w:t>select appropriate intervention strategies based on the assessment, research knowledge, and values and preferences of clients and constituencies.</w:t>
      </w:r>
    </w:p>
    <w:p w14:paraId="0160AB4B" w14:textId="77777777" w:rsidR="00C2153C" w:rsidRPr="000D002E" w:rsidRDefault="00C2153C" w:rsidP="00C2153C">
      <w:pPr>
        <w:pStyle w:val="NoSpacing"/>
        <w:ind w:left="1440"/>
        <w:rPr>
          <w:rFonts w:ascii="Times New Roman" w:hAnsi="Times New Roman" w:cs="Times New Roman"/>
          <w:bCs/>
          <w:color w:val="000000"/>
          <w:sz w:val="20"/>
          <w:szCs w:val="20"/>
        </w:rPr>
      </w:pPr>
    </w:p>
    <w:p w14:paraId="749812B7" w14:textId="77777777" w:rsidR="000D002E" w:rsidRDefault="000D002E" w:rsidP="00C2153C">
      <w:pPr>
        <w:pStyle w:val="NoSpacing"/>
        <w:ind w:left="1440"/>
        <w:rPr>
          <w:rFonts w:ascii="Times New Roman" w:hAnsi="Times New Roman" w:cs="Times New Roman"/>
          <w:b/>
          <w:bCs/>
          <w:color w:val="000000"/>
          <w:sz w:val="20"/>
          <w:szCs w:val="20"/>
        </w:rPr>
      </w:pPr>
    </w:p>
    <w:p w14:paraId="0912F8B6" w14:textId="77777777" w:rsidR="000D002E" w:rsidRDefault="000D002E" w:rsidP="000D002E">
      <w:pPr>
        <w:pStyle w:val="NoSpacing"/>
        <w:ind w:firstLine="720"/>
        <w:rPr>
          <w:rFonts w:ascii="Times New Roman" w:hAnsi="Times New Roman" w:cs="Times New Roman"/>
          <w:b/>
          <w:bCs/>
          <w:color w:val="000000"/>
          <w:sz w:val="20"/>
          <w:szCs w:val="20"/>
        </w:rPr>
      </w:pPr>
    </w:p>
    <w:p w14:paraId="37DC114B" w14:textId="77777777" w:rsidR="00894C4A" w:rsidRPr="000D002E" w:rsidRDefault="00C2153C"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Core Competency 8: Intervene with Individuals, Families, Groups, Organizations, and Communities</w:t>
      </w:r>
    </w:p>
    <w:p w14:paraId="10904669" w14:textId="77777777" w:rsidR="00C2153C" w:rsidRPr="000D002E" w:rsidRDefault="00C2153C" w:rsidP="00C2153C">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critically choose and implement interventions to achieve practice goals and enhance capacities of clients and constituencies</w:t>
      </w:r>
    </w:p>
    <w:p w14:paraId="09E9EDA9" w14:textId="77777777" w:rsidR="00C2153C" w:rsidRPr="000D002E" w:rsidRDefault="00C2153C" w:rsidP="00C2153C">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interventions with clients and constituencies</w:t>
      </w:r>
    </w:p>
    <w:p w14:paraId="6E4F12C1" w14:textId="77777777" w:rsidR="00C2153C" w:rsidRPr="000D002E" w:rsidRDefault="00C2153C" w:rsidP="00C2153C">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use inter-professional collaboration as appropriate to achieve beneficial practice outcomes</w:t>
      </w:r>
    </w:p>
    <w:p w14:paraId="6A8F7650" w14:textId="77777777" w:rsidR="00C2153C" w:rsidRPr="000D002E" w:rsidRDefault="00C2153C" w:rsidP="00C2153C">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negotiate, mediate, and advocate with and on behalf of diverse clients and constituencies</w:t>
      </w:r>
    </w:p>
    <w:p w14:paraId="1CBAD32D" w14:textId="77777777" w:rsidR="005E5008" w:rsidRPr="000D002E" w:rsidRDefault="00C2153C" w:rsidP="002C2F48">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facilitate effective transitions and endings that advance mutually agreed-on goals</w:t>
      </w:r>
    </w:p>
    <w:p w14:paraId="46441F58" w14:textId="77777777" w:rsidR="000D002E" w:rsidRDefault="000D002E" w:rsidP="000D002E">
      <w:pPr>
        <w:pStyle w:val="NoSpacing"/>
        <w:rPr>
          <w:rFonts w:ascii="Times New Roman" w:hAnsi="Times New Roman" w:cs="Times New Roman"/>
          <w:bCs/>
          <w:color w:val="000000"/>
          <w:sz w:val="20"/>
          <w:szCs w:val="20"/>
        </w:rPr>
      </w:pPr>
    </w:p>
    <w:p w14:paraId="3E733D13" w14:textId="77777777" w:rsidR="002B7B07" w:rsidRPr="000D002E" w:rsidRDefault="002B7B07" w:rsidP="000D002E">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Competency 9: Evaluate Practice</w:t>
      </w:r>
      <w:r w:rsidR="00940774">
        <w:rPr>
          <w:rFonts w:ascii="Times New Roman" w:hAnsi="Times New Roman" w:cs="Times New Roman"/>
          <w:b/>
          <w:bCs/>
          <w:color w:val="000000"/>
          <w:sz w:val="20"/>
          <w:szCs w:val="20"/>
        </w:rPr>
        <w:t>-</w:t>
      </w:r>
      <w:r w:rsidRPr="000D002E">
        <w:rPr>
          <w:rFonts w:ascii="Times New Roman" w:hAnsi="Times New Roman" w:cs="Times New Roman"/>
          <w:b/>
          <w:bCs/>
          <w:color w:val="000000"/>
          <w:sz w:val="20"/>
          <w:szCs w:val="20"/>
        </w:rPr>
        <w:t xml:space="preserve"> Individuals, Families, Groups, Organizations, and Communities</w:t>
      </w:r>
    </w:p>
    <w:p w14:paraId="65FACE07" w14:textId="77777777" w:rsidR="002B7B07" w:rsidRPr="000D002E" w:rsidRDefault="002B7B07" w:rsidP="002B7B07">
      <w:pPr>
        <w:pStyle w:val="ListParagraph"/>
        <w:numPr>
          <w:ilvl w:val="0"/>
          <w:numId w:val="19"/>
        </w:numPr>
        <w:rPr>
          <w:rFonts w:ascii="Times New Roman" w:hAnsi="Times New Roman" w:cs="Times New Roman"/>
          <w:b/>
          <w:sz w:val="20"/>
          <w:szCs w:val="20"/>
        </w:rPr>
      </w:pPr>
      <w:r w:rsidRPr="000D002E">
        <w:rPr>
          <w:rFonts w:ascii="Times New Roman" w:hAnsi="Times New Roman" w:cs="Times New Roman"/>
          <w:sz w:val="20"/>
          <w:szCs w:val="20"/>
        </w:rPr>
        <w:t>select and use appropriate methods for evaluation of outcomes</w:t>
      </w:r>
    </w:p>
    <w:p w14:paraId="61BED15C" w14:textId="77777777" w:rsidR="002B7B07" w:rsidRPr="000D002E" w:rsidRDefault="002B7B07" w:rsidP="002B7B07">
      <w:pPr>
        <w:pStyle w:val="ListParagraph"/>
        <w:numPr>
          <w:ilvl w:val="0"/>
          <w:numId w:val="19"/>
        </w:numPr>
        <w:rPr>
          <w:rFonts w:ascii="Times New Roman" w:hAnsi="Times New Roman" w:cs="Times New Roman"/>
          <w:b/>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the evaluation of outcomes</w:t>
      </w:r>
    </w:p>
    <w:p w14:paraId="7072A90F" w14:textId="77777777" w:rsidR="002B7B07" w:rsidRPr="000D002E" w:rsidRDefault="002B7B07" w:rsidP="002B7B07">
      <w:pPr>
        <w:pStyle w:val="ListParagraph"/>
        <w:numPr>
          <w:ilvl w:val="0"/>
          <w:numId w:val="19"/>
        </w:numPr>
        <w:rPr>
          <w:rFonts w:ascii="Times New Roman" w:hAnsi="Times New Roman" w:cs="Times New Roman"/>
          <w:b/>
          <w:sz w:val="20"/>
          <w:szCs w:val="20"/>
        </w:rPr>
      </w:pPr>
      <w:r w:rsidRPr="000D002E">
        <w:rPr>
          <w:rFonts w:ascii="Times New Roman" w:hAnsi="Times New Roman" w:cs="Times New Roman"/>
          <w:sz w:val="20"/>
          <w:szCs w:val="20"/>
        </w:rPr>
        <w:t>critically analyze, monitor, and evaluate intervention and program processes and outcomes</w:t>
      </w:r>
    </w:p>
    <w:p w14:paraId="79CCA134" w14:textId="77777777" w:rsidR="002B7B07" w:rsidRPr="000D002E" w:rsidRDefault="002B7B07" w:rsidP="002B7B07">
      <w:pPr>
        <w:pStyle w:val="ListParagraph"/>
        <w:numPr>
          <w:ilvl w:val="0"/>
          <w:numId w:val="19"/>
        </w:numPr>
        <w:rPr>
          <w:rFonts w:ascii="Times New Roman" w:hAnsi="Times New Roman" w:cs="Times New Roman"/>
          <w:b/>
          <w:sz w:val="20"/>
          <w:szCs w:val="20"/>
        </w:rPr>
      </w:pPr>
      <w:r w:rsidRPr="000D002E">
        <w:rPr>
          <w:rFonts w:ascii="Times New Roman" w:hAnsi="Times New Roman" w:cs="Times New Roman"/>
          <w:sz w:val="20"/>
          <w:szCs w:val="20"/>
        </w:rPr>
        <w:t>apply evaluation findings to improve practice effectiveness at the micro, mezzo, and macro levels.</w:t>
      </w:r>
    </w:p>
    <w:p w14:paraId="3A51325D" w14:textId="77777777" w:rsidR="00FF4A80" w:rsidRPr="000D002E" w:rsidRDefault="005E5008" w:rsidP="00FF4A80">
      <w:pPr>
        <w:ind w:left="720"/>
        <w:rPr>
          <w:rFonts w:ascii="Times New Roman" w:hAnsi="Times New Roman" w:cs="Times New Roman"/>
          <w:b/>
          <w:sz w:val="20"/>
          <w:szCs w:val="20"/>
        </w:rPr>
      </w:pPr>
      <w:r w:rsidRPr="000D002E">
        <w:rPr>
          <w:rFonts w:ascii="Times New Roman" w:hAnsi="Times New Roman" w:cs="Times New Roman"/>
          <w:b/>
          <w:sz w:val="20"/>
          <w:szCs w:val="20"/>
          <w:u w:val="single"/>
        </w:rPr>
        <w:t>M</w:t>
      </w:r>
      <w:r w:rsidR="00253E58" w:rsidRPr="000D002E">
        <w:rPr>
          <w:rFonts w:ascii="Times New Roman" w:hAnsi="Times New Roman" w:cs="Times New Roman"/>
          <w:b/>
          <w:sz w:val="20"/>
          <w:szCs w:val="20"/>
          <w:u w:val="single"/>
        </w:rPr>
        <w:t>ethod of Evaluation</w:t>
      </w:r>
      <w:r w:rsidR="000F69FC" w:rsidRPr="000D002E">
        <w:rPr>
          <w:rFonts w:ascii="Times New Roman" w:hAnsi="Times New Roman" w:cs="Times New Roman"/>
          <w:b/>
          <w:sz w:val="20"/>
          <w:szCs w:val="20"/>
        </w:rPr>
        <w:t xml:space="preserve">: </w:t>
      </w:r>
      <w:r w:rsidR="00334835" w:rsidRPr="000D002E">
        <w:rPr>
          <w:rFonts w:ascii="Times New Roman" w:hAnsi="Times New Roman" w:cs="Times New Roman"/>
          <w:b/>
          <w:sz w:val="20"/>
          <w:szCs w:val="20"/>
        </w:rPr>
        <w:t>MUST BE MEASUREABLE</w:t>
      </w:r>
    </w:p>
    <w:p w14:paraId="5805F7F8" w14:textId="5A63E750" w:rsidR="00FF4A80" w:rsidRPr="000D002E" w:rsidRDefault="00FF4A80" w:rsidP="00972479">
      <w:pPr>
        <w:ind w:left="720"/>
        <w:rPr>
          <w:rFonts w:ascii="Times New Roman" w:hAnsi="Times New Roman" w:cs="Times New Roman"/>
          <w:sz w:val="20"/>
          <w:szCs w:val="20"/>
        </w:rPr>
      </w:pPr>
      <w:r w:rsidRPr="000D002E">
        <w:rPr>
          <w:rFonts w:ascii="Times New Roman" w:hAnsi="Times New Roman" w:cs="Times New Roman"/>
          <w:sz w:val="20"/>
          <w:szCs w:val="20"/>
        </w:rPr>
        <w:t xml:space="preserve">I will have my field supervisor and my co-facilitator observe me in learning how to lead a </w:t>
      </w:r>
      <w:r w:rsidR="008E0BF9">
        <w:rPr>
          <w:rFonts w:ascii="Times New Roman" w:hAnsi="Times New Roman" w:cs="Times New Roman"/>
          <w:sz w:val="20"/>
          <w:szCs w:val="20"/>
        </w:rPr>
        <w:t>g</w:t>
      </w:r>
      <w:r w:rsidRPr="000D002E">
        <w:rPr>
          <w:rFonts w:ascii="Times New Roman" w:hAnsi="Times New Roman" w:cs="Times New Roman"/>
          <w:sz w:val="20"/>
          <w:szCs w:val="20"/>
        </w:rPr>
        <w:t xml:space="preserve">roup. I will then have them observe and evaluate me facilitating or co-facilitating one of the groups. I will do this by following the core competencies and practice behaviors. The </w:t>
      </w:r>
      <w:r w:rsidR="008E0BF9">
        <w:rPr>
          <w:rFonts w:ascii="Times New Roman" w:hAnsi="Times New Roman" w:cs="Times New Roman"/>
          <w:sz w:val="20"/>
          <w:szCs w:val="20"/>
        </w:rPr>
        <w:t xml:space="preserve">agency </w:t>
      </w:r>
      <w:r w:rsidRPr="000D002E">
        <w:rPr>
          <w:rFonts w:ascii="Times New Roman" w:hAnsi="Times New Roman" w:cs="Times New Roman"/>
          <w:sz w:val="20"/>
          <w:szCs w:val="20"/>
        </w:rPr>
        <w:t>supervisor and the co-facilitator will then give me feedb</w:t>
      </w:r>
      <w:r w:rsidR="00C37518" w:rsidRPr="000D002E">
        <w:rPr>
          <w:rFonts w:ascii="Times New Roman" w:hAnsi="Times New Roman" w:cs="Times New Roman"/>
          <w:sz w:val="20"/>
          <w:szCs w:val="20"/>
        </w:rPr>
        <w:t xml:space="preserve">ack on my progress with facilitating or co-facilitating </w:t>
      </w:r>
      <w:r w:rsidRPr="000D002E">
        <w:rPr>
          <w:rFonts w:ascii="Times New Roman" w:hAnsi="Times New Roman" w:cs="Times New Roman"/>
          <w:sz w:val="20"/>
          <w:szCs w:val="20"/>
        </w:rPr>
        <w:t>a group</w:t>
      </w:r>
      <w:r w:rsidR="008E0BF9">
        <w:rPr>
          <w:rFonts w:ascii="Times New Roman" w:hAnsi="Times New Roman" w:cs="Times New Roman"/>
          <w:sz w:val="20"/>
          <w:szCs w:val="20"/>
        </w:rPr>
        <w:t xml:space="preserve"> to ensure continued growth and development</w:t>
      </w:r>
      <w:r w:rsidRPr="000D002E">
        <w:rPr>
          <w:rFonts w:ascii="Times New Roman" w:hAnsi="Times New Roman" w:cs="Times New Roman"/>
          <w:sz w:val="20"/>
          <w:szCs w:val="20"/>
        </w:rPr>
        <w:t xml:space="preserve">. </w:t>
      </w:r>
    </w:p>
    <w:p w14:paraId="7806CB4B" w14:textId="77777777" w:rsidR="000D002E" w:rsidRDefault="000D002E" w:rsidP="00B937F2">
      <w:pPr>
        <w:tabs>
          <w:tab w:val="left" w:pos="8100"/>
        </w:tabs>
        <w:rPr>
          <w:rFonts w:ascii="Times New Roman" w:hAnsi="Times New Roman" w:cs="Times New Roman"/>
          <w:b/>
          <w:sz w:val="20"/>
          <w:szCs w:val="20"/>
        </w:rPr>
      </w:pPr>
    </w:p>
    <w:p w14:paraId="37B1F328" w14:textId="730D496D" w:rsidR="00253E58" w:rsidRPr="000D002E" w:rsidRDefault="00253E58" w:rsidP="00B937F2">
      <w:pPr>
        <w:tabs>
          <w:tab w:val="left" w:pos="8100"/>
        </w:tabs>
        <w:rPr>
          <w:rFonts w:ascii="Times New Roman" w:hAnsi="Times New Roman" w:cs="Times New Roman"/>
          <w:sz w:val="20"/>
          <w:szCs w:val="20"/>
        </w:rPr>
      </w:pPr>
      <w:r w:rsidRPr="000D002E">
        <w:rPr>
          <w:rFonts w:ascii="Times New Roman" w:hAnsi="Times New Roman" w:cs="Times New Roman"/>
          <w:b/>
          <w:sz w:val="20"/>
          <w:szCs w:val="20"/>
        </w:rPr>
        <w:t>Macro Goal</w:t>
      </w:r>
      <w:r w:rsidR="00B937F2" w:rsidRPr="000D002E">
        <w:rPr>
          <w:rFonts w:ascii="Times New Roman" w:hAnsi="Times New Roman" w:cs="Times New Roman"/>
          <w:b/>
          <w:sz w:val="20"/>
          <w:szCs w:val="20"/>
        </w:rPr>
        <w:t>:</w:t>
      </w:r>
      <w:r w:rsidR="00B937F2" w:rsidRPr="000D002E">
        <w:rPr>
          <w:rFonts w:ascii="Times New Roman" w:hAnsi="Times New Roman" w:cs="Times New Roman"/>
          <w:sz w:val="20"/>
          <w:szCs w:val="20"/>
        </w:rPr>
        <w:t xml:space="preserve">  </w:t>
      </w:r>
      <w:r w:rsidR="00820991" w:rsidRPr="000D002E">
        <w:rPr>
          <w:rFonts w:ascii="Times New Roman" w:hAnsi="Times New Roman" w:cs="Times New Roman"/>
          <w:sz w:val="20"/>
          <w:szCs w:val="20"/>
        </w:rPr>
        <w:t xml:space="preserve">I will </w:t>
      </w:r>
      <w:r w:rsidR="00E1330C">
        <w:rPr>
          <w:rFonts w:ascii="Times New Roman" w:hAnsi="Times New Roman" w:cs="Times New Roman"/>
          <w:sz w:val="20"/>
          <w:szCs w:val="20"/>
        </w:rPr>
        <w:t xml:space="preserve">be an active board member on a multidisciplinary </w:t>
      </w:r>
      <w:r w:rsidR="0060651B">
        <w:rPr>
          <w:rFonts w:ascii="Times New Roman" w:hAnsi="Times New Roman" w:cs="Times New Roman"/>
          <w:sz w:val="20"/>
          <w:szCs w:val="20"/>
        </w:rPr>
        <w:t xml:space="preserve">and multiagency </w:t>
      </w:r>
      <w:r w:rsidR="00E1330C">
        <w:rPr>
          <w:rFonts w:ascii="Times New Roman" w:hAnsi="Times New Roman" w:cs="Times New Roman"/>
          <w:sz w:val="20"/>
          <w:szCs w:val="20"/>
        </w:rPr>
        <w:t>treatment team in Mesa County.</w:t>
      </w:r>
    </w:p>
    <w:p w14:paraId="40CA2990" w14:textId="508C1355" w:rsidR="0082364E" w:rsidRPr="000D002E" w:rsidRDefault="0082364E" w:rsidP="0082364E">
      <w:pPr>
        <w:ind w:left="720"/>
        <w:rPr>
          <w:rFonts w:ascii="Times New Roman" w:hAnsi="Times New Roman" w:cs="Times New Roman"/>
          <w:sz w:val="20"/>
          <w:szCs w:val="20"/>
        </w:rPr>
      </w:pPr>
      <w:r w:rsidRPr="000D002E">
        <w:rPr>
          <w:rFonts w:ascii="Times New Roman" w:hAnsi="Times New Roman" w:cs="Times New Roman"/>
          <w:sz w:val="20"/>
          <w:szCs w:val="20"/>
        </w:rPr>
        <w:t xml:space="preserve">Strategy 1: </w:t>
      </w:r>
      <w:r w:rsidR="00E1330C">
        <w:rPr>
          <w:rFonts w:ascii="Times New Roman" w:hAnsi="Times New Roman" w:cs="Times New Roman"/>
          <w:sz w:val="20"/>
          <w:szCs w:val="20"/>
        </w:rPr>
        <w:t>Discuss with my agency supervisor which community board engages with multidisciplinary and multiagency engagement to ensure a macro perspective.</w:t>
      </w:r>
    </w:p>
    <w:p w14:paraId="26A93F99" w14:textId="0EDAFFA7" w:rsidR="00253E58" w:rsidRDefault="0082364E" w:rsidP="00972479">
      <w:pPr>
        <w:ind w:left="720"/>
        <w:rPr>
          <w:rFonts w:ascii="Times New Roman" w:hAnsi="Times New Roman" w:cs="Times New Roman"/>
          <w:sz w:val="20"/>
          <w:szCs w:val="20"/>
        </w:rPr>
      </w:pPr>
      <w:r w:rsidRPr="000D002E">
        <w:rPr>
          <w:rFonts w:ascii="Times New Roman" w:hAnsi="Times New Roman" w:cs="Times New Roman"/>
          <w:sz w:val="20"/>
          <w:szCs w:val="20"/>
        </w:rPr>
        <w:t>Strategy 2</w:t>
      </w:r>
      <w:r w:rsidR="00B937F2" w:rsidRPr="000D002E">
        <w:rPr>
          <w:rFonts w:ascii="Times New Roman" w:hAnsi="Times New Roman" w:cs="Times New Roman"/>
          <w:sz w:val="20"/>
          <w:szCs w:val="20"/>
        </w:rPr>
        <w:t xml:space="preserve">: </w:t>
      </w:r>
      <w:r w:rsidR="00E1330C">
        <w:rPr>
          <w:rFonts w:ascii="Times New Roman" w:hAnsi="Times New Roman" w:cs="Times New Roman"/>
          <w:sz w:val="20"/>
          <w:szCs w:val="20"/>
        </w:rPr>
        <w:t>Read policy and procedures associated with the identified board.  Read the MOU of the board to ensure greater understanding of the implementation and action plan of the board.</w:t>
      </w:r>
    </w:p>
    <w:p w14:paraId="750B17D0" w14:textId="77777777" w:rsidR="00E1330C" w:rsidRDefault="00B937F2" w:rsidP="0068266F">
      <w:pPr>
        <w:ind w:left="720"/>
        <w:rPr>
          <w:rFonts w:ascii="Times New Roman" w:hAnsi="Times New Roman" w:cs="Times New Roman"/>
          <w:sz w:val="20"/>
          <w:szCs w:val="20"/>
        </w:rPr>
      </w:pPr>
      <w:r w:rsidRPr="000D002E">
        <w:rPr>
          <w:rFonts w:ascii="Times New Roman" w:hAnsi="Times New Roman" w:cs="Times New Roman"/>
          <w:sz w:val="20"/>
          <w:szCs w:val="20"/>
        </w:rPr>
        <w:t xml:space="preserve">Strategy 3: </w:t>
      </w:r>
      <w:r w:rsidR="00E1330C">
        <w:rPr>
          <w:rFonts w:ascii="Times New Roman" w:hAnsi="Times New Roman" w:cs="Times New Roman"/>
          <w:sz w:val="20"/>
          <w:szCs w:val="20"/>
        </w:rPr>
        <w:t>Will attend the monthly board meeting for exposure to policy, procedures, and community engagement to better serve Mesa County.</w:t>
      </w:r>
    </w:p>
    <w:p w14:paraId="45F99298" w14:textId="255710E1" w:rsidR="00A0618B" w:rsidRPr="000D002E" w:rsidRDefault="00E1330C" w:rsidP="0068266F">
      <w:pPr>
        <w:ind w:left="720"/>
        <w:rPr>
          <w:rFonts w:ascii="Times New Roman" w:hAnsi="Times New Roman" w:cs="Times New Roman"/>
          <w:sz w:val="20"/>
          <w:szCs w:val="20"/>
        </w:rPr>
      </w:pPr>
      <w:r>
        <w:rPr>
          <w:rFonts w:ascii="Times New Roman" w:hAnsi="Times New Roman" w:cs="Times New Roman"/>
          <w:sz w:val="20"/>
          <w:szCs w:val="20"/>
        </w:rPr>
        <w:lastRenderedPageBreak/>
        <w:t>Strategy 4:  Will effectively communicate an agency perspective to the board.  This will be done with the agency supervisor or approved colleague to ensure compliance with NASW Code of Ethics and policies of the agency.</w:t>
      </w:r>
      <w:r w:rsidR="00820991" w:rsidRPr="000D002E">
        <w:rPr>
          <w:rFonts w:ascii="Times New Roman" w:hAnsi="Times New Roman" w:cs="Times New Roman"/>
          <w:sz w:val="20"/>
          <w:szCs w:val="20"/>
        </w:rPr>
        <w:t xml:space="preserve"> </w:t>
      </w:r>
    </w:p>
    <w:p w14:paraId="1279AC09" w14:textId="77777777" w:rsidR="00940774" w:rsidRDefault="00940774" w:rsidP="00413672">
      <w:pPr>
        <w:ind w:left="720"/>
        <w:rPr>
          <w:rFonts w:ascii="Times New Roman" w:hAnsi="Times New Roman" w:cs="Times New Roman"/>
          <w:b/>
          <w:sz w:val="20"/>
          <w:szCs w:val="20"/>
        </w:rPr>
      </w:pPr>
    </w:p>
    <w:p w14:paraId="60C98E70" w14:textId="77777777" w:rsidR="00413672" w:rsidRPr="00940774" w:rsidRDefault="00413672" w:rsidP="00413672">
      <w:pPr>
        <w:ind w:left="720"/>
        <w:rPr>
          <w:rFonts w:ascii="Times New Roman" w:hAnsi="Times New Roman" w:cs="Times New Roman"/>
          <w:b/>
          <w:sz w:val="20"/>
          <w:szCs w:val="20"/>
        </w:rPr>
      </w:pPr>
      <w:r w:rsidRPr="00940774">
        <w:rPr>
          <w:rFonts w:ascii="Times New Roman" w:hAnsi="Times New Roman" w:cs="Times New Roman"/>
          <w:b/>
          <w:sz w:val="20"/>
          <w:szCs w:val="20"/>
        </w:rPr>
        <w:t xml:space="preserve">ASSOCIATED CORE COMPETENCY / PRACTICE BEHAVIORS:  </w:t>
      </w:r>
    </w:p>
    <w:p w14:paraId="2F6A4F3B" w14:textId="77777777" w:rsidR="00940774" w:rsidRDefault="00940774" w:rsidP="00940774">
      <w:pPr>
        <w:pStyle w:val="NoSpacing"/>
        <w:rPr>
          <w:rFonts w:ascii="Times New Roman" w:hAnsi="Times New Roman" w:cs="Times New Roman"/>
          <w:bCs/>
          <w:color w:val="000000"/>
          <w:sz w:val="20"/>
          <w:szCs w:val="20"/>
        </w:rPr>
      </w:pPr>
    </w:p>
    <w:p w14:paraId="1C6E5D88" w14:textId="77777777" w:rsidR="00876096" w:rsidRPr="000D002E" w:rsidRDefault="00413672" w:rsidP="00940774">
      <w:pPr>
        <w:pStyle w:val="NoSpacing"/>
        <w:ind w:firstLine="720"/>
        <w:rPr>
          <w:rFonts w:ascii="Times New Roman" w:hAnsi="Times New Roman" w:cs="Times New Roman"/>
          <w:b/>
          <w:bCs/>
          <w:color w:val="000000"/>
          <w:sz w:val="20"/>
          <w:szCs w:val="20"/>
        </w:rPr>
      </w:pPr>
      <w:r w:rsidRPr="000D002E">
        <w:rPr>
          <w:rFonts w:ascii="Times New Roman" w:hAnsi="Times New Roman" w:cs="Times New Roman"/>
          <w:b/>
          <w:bCs/>
          <w:color w:val="000000"/>
          <w:sz w:val="20"/>
          <w:szCs w:val="20"/>
        </w:rPr>
        <w:t xml:space="preserve">Core Competency </w:t>
      </w:r>
      <w:r w:rsidR="00876096" w:rsidRPr="000D002E">
        <w:rPr>
          <w:rFonts w:ascii="Times New Roman" w:hAnsi="Times New Roman" w:cs="Times New Roman"/>
          <w:b/>
          <w:bCs/>
          <w:color w:val="000000"/>
          <w:sz w:val="20"/>
          <w:szCs w:val="20"/>
        </w:rPr>
        <w:t>3: Advance Human Rights and Social, Economic, and Environmental Justice</w:t>
      </w:r>
    </w:p>
    <w:p w14:paraId="5106EEBD" w14:textId="77777777" w:rsidR="00876096" w:rsidRPr="000D002E" w:rsidRDefault="00876096" w:rsidP="00876096">
      <w:pPr>
        <w:pStyle w:val="NoSpacing"/>
        <w:numPr>
          <w:ilvl w:val="0"/>
          <w:numId w:val="14"/>
        </w:numPr>
        <w:rPr>
          <w:rFonts w:ascii="Times New Roman" w:hAnsi="Times New Roman" w:cs="Times New Roman"/>
          <w:bCs/>
          <w:color w:val="000000"/>
          <w:sz w:val="20"/>
          <w:szCs w:val="20"/>
        </w:rPr>
      </w:pPr>
      <w:r w:rsidRPr="000D002E">
        <w:rPr>
          <w:rFonts w:ascii="Times New Roman" w:hAnsi="Times New Roman" w:cs="Times New Roman"/>
          <w:sz w:val="20"/>
          <w:szCs w:val="20"/>
        </w:rPr>
        <w:t>apply their understanding of social, economic, and environmental justice to advocate for human rights at the individual and system levels</w:t>
      </w:r>
    </w:p>
    <w:p w14:paraId="1201BBAE" w14:textId="77777777" w:rsidR="0082364E" w:rsidRPr="000D002E" w:rsidRDefault="00876096" w:rsidP="00876096">
      <w:pPr>
        <w:pStyle w:val="NoSpacing"/>
        <w:numPr>
          <w:ilvl w:val="0"/>
          <w:numId w:val="14"/>
        </w:numPr>
        <w:rPr>
          <w:rFonts w:ascii="Times New Roman" w:hAnsi="Times New Roman" w:cs="Times New Roman"/>
          <w:bCs/>
          <w:color w:val="000000"/>
          <w:sz w:val="20"/>
          <w:szCs w:val="20"/>
        </w:rPr>
      </w:pPr>
      <w:r w:rsidRPr="000D002E">
        <w:rPr>
          <w:rFonts w:ascii="Times New Roman" w:hAnsi="Times New Roman" w:cs="Times New Roman"/>
          <w:sz w:val="20"/>
          <w:szCs w:val="20"/>
        </w:rPr>
        <w:t>engage in practices that advance social, economic, and environmental justice.</w:t>
      </w:r>
    </w:p>
    <w:p w14:paraId="6789AEB7" w14:textId="77777777" w:rsidR="0082364E" w:rsidRPr="000D002E" w:rsidRDefault="0082364E" w:rsidP="0082364E">
      <w:pPr>
        <w:pStyle w:val="NoSpacing"/>
        <w:ind w:left="1440"/>
        <w:rPr>
          <w:rFonts w:ascii="Times New Roman" w:hAnsi="Times New Roman" w:cs="Times New Roman"/>
          <w:bCs/>
          <w:color w:val="000000"/>
          <w:sz w:val="20"/>
          <w:szCs w:val="20"/>
        </w:rPr>
      </w:pPr>
    </w:p>
    <w:p w14:paraId="28009EA3" w14:textId="77777777" w:rsidR="00526056" w:rsidRPr="000D002E" w:rsidRDefault="00413672" w:rsidP="00940774">
      <w:pPr>
        <w:pStyle w:val="NoSpacing"/>
        <w:ind w:firstLine="720"/>
        <w:rPr>
          <w:rFonts w:ascii="Times New Roman" w:hAnsi="Times New Roman" w:cs="Times New Roman"/>
          <w:b/>
          <w:sz w:val="20"/>
          <w:szCs w:val="20"/>
        </w:rPr>
      </w:pPr>
      <w:r w:rsidRPr="000D002E">
        <w:rPr>
          <w:rFonts w:ascii="Times New Roman" w:hAnsi="Times New Roman" w:cs="Times New Roman"/>
          <w:b/>
          <w:bCs/>
          <w:color w:val="000000"/>
          <w:sz w:val="20"/>
          <w:szCs w:val="20"/>
        </w:rPr>
        <w:t xml:space="preserve">Core Competency </w:t>
      </w:r>
      <w:r w:rsidR="00876096" w:rsidRPr="000D002E">
        <w:rPr>
          <w:rFonts w:ascii="Times New Roman" w:hAnsi="Times New Roman" w:cs="Times New Roman"/>
          <w:b/>
          <w:bCs/>
          <w:color w:val="000000"/>
          <w:sz w:val="20"/>
          <w:szCs w:val="20"/>
        </w:rPr>
        <w:t xml:space="preserve">4: </w:t>
      </w:r>
      <w:r w:rsidR="00876096" w:rsidRPr="000D002E">
        <w:rPr>
          <w:rFonts w:ascii="Times New Roman" w:hAnsi="Times New Roman" w:cs="Times New Roman"/>
          <w:b/>
          <w:sz w:val="20"/>
          <w:szCs w:val="20"/>
        </w:rPr>
        <w:t xml:space="preserve">Engage </w:t>
      </w:r>
      <w:proofErr w:type="gramStart"/>
      <w:r w:rsidR="00876096" w:rsidRPr="000D002E">
        <w:rPr>
          <w:rFonts w:ascii="Times New Roman" w:hAnsi="Times New Roman" w:cs="Times New Roman"/>
          <w:b/>
          <w:sz w:val="20"/>
          <w:szCs w:val="20"/>
        </w:rPr>
        <w:t>In</w:t>
      </w:r>
      <w:proofErr w:type="gramEnd"/>
      <w:r w:rsidR="00876096" w:rsidRPr="000D002E">
        <w:rPr>
          <w:rFonts w:ascii="Times New Roman" w:hAnsi="Times New Roman" w:cs="Times New Roman"/>
          <w:b/>
          <w:sz w:val="20"/>
          <w:szCs w:val="20"/>
        </w:rPr>
        <w:t xml:space="preserve"> Practice-informed Research and Research-informed Practice</w:t>
      </w:r>
    </w:p>
    <w:p w14:paraId="3AD2AC3B" w14:textId="77777777" w:rsidR="0082364E" w:rsidRPr="000D002E" w:rsidRDefault="00876096" w:rsidP="00876096">
      <w:pPr>
        <w:pStyle w:val="NoSpacing"/>
        <w:numPr>
          <w:ilvl w:val="0"/>
          <w:numId w:val="20"/>
        </w:numPr>
        <w:rPr>
          <w:rFonts w:ascii="Times New Roman" w:hAnsi="Times New Roman" w:cs="Times New Roman"/>
          <w:bCs/>
          <w:color w:val="000000"/>
          <w:sz w:val="20"/>
          <w:szCs w:val="20"/>
        </w:rPr>
      </w:pPr>
      <w:r w:rsidRPr="000D002E">
        <w:rPr>
          <w:rFonts w:ascii="Times New Roman" w:hAnsi="Times New Roman" w:cs="Times New Roman"/>
          <w:sz w:val="20"/>
          <w:szCs w:val="20"/>
        </w:rPr>
        <w:t>use practice experience and theory to inform scientific inquiry and research</w:t>
      </w:r>
    </w:p>
    <w:p w14:paraId="3F26252E" w14:textId="77777777" w:rsidR="00876096" w:rsidRPr="000D002E" w:rsidRDefault="00876096" w:rsidP="00876096">
      <w:pPr>
        <w:pStyle w:val="NoSpacing"/>
        <w:numPr>
          <w:ilvl w:val="0"/>
          <w:numId w:val="20"/>
        </w:numPr>
        <w:rPr>
          <w:rFonts w:ascii="Times New Roman" w:hAnsi="Times New Roman" w:cs="Times New Roman"/>
          <w:bCs/>
          <w:color w:val="000000"/>
          <w:sz w:val="20"/>
          <w:szCs w:val="20"/>
        </w:rPr>
      </w:pPr>
      <w:r w:rsidRPr="000D002E">
        <w:rPr>
          <w:rFonts w:ascii="Times New Roman" w:hAnsi="Times New Roman" w:cs="Times New Roman"/>
          <w:sz w:val="20"/>
          <w:szCs w:val="20"/>
        </w:rPr>
        <w:t>apply critical thinking to engage in analysis of quantitative and qualitative research methods and research findings</w:t>
      </w:r>
    </w:p>
    <w:p w14:paraId="356D3612" w14:textId="77777777" w:rsidR="00876096" w:rsidRPr="000D002E" w:rsidRDefault="00876096" w:rsidP="00876096">
      <w:pPr>
        <w:pStyle w:val="NoSpacing"/>
        <w:numPr>
          <w:ilvl w:val="0"/>
          <w:numId w:val="20"/>
        </w:numPr>
        <w:rPr>
          <w:rFonts w:ascii="Times New Roman" w:hAnsi="Times New Roman" w:cs="Times New Roman"/>
          <w:bCs/>
          <w:color w:val="000000"/>
          <w:sz w:val="20"/>
          <w:szCs w:val="20"/>
        </w:rPr>
      </w:pPr>
      <w:r w:rsidRPr="000D002E">
        <w:rPr>
          <w:rFonts w:ascii="Times New Roman" w:hAnsi="Times New Roman" w:cs="Times New Roman"/>
          <w:sz w:val="20"/>
          <w:szCs w:val="20"/>
        </w:rPr>
        <w:t>use and translate research evidence to inform and improve practice, policy, and service delivery.</w:t>
      </w:r>
    </w:p>
    <w:p w14:paraId="39C01AA5" w14:textId="77777777" w:rsidR="00960C2A" w:rsidRPr="000D002E" w:rsidRDefault="00960C2A" w:rsidP="00876096">
      <w:pPr>
        <w:pStyle w:val="NoSpacing"/>
        <w:ind w:left="1440"/>
        <w:rPr>
          <w:rFonts w:ascii="Times New Roman" w:hAnsi="Times New Roman" w:cs="Times New Roman"/>
          <w:sz w:val="20"/>
          <w:szCs w:val="20"/>
        </w:rPr>
      </w:pPr>
    </w:p>
    <w:p w14:paraId="19CAF812" w14:textId="77777777" w:rsidR="00876096" w:rsidRPr="000D002E" w:rsidRDefault="00876096" w:rsidP="00940774">
      <w:pPr>
        <w:pStyle w:val="NoSpacing"/>
        <w:ind w:firstLine="720"/>
        <w:rPr>
          <w:rFonts w:ascii="Times New Roman" w:hAnsi="Times New Roman" w:cs="Times New Roman"/>
          <w:b/>
          <w:sz w:val="20"/>
          <w:szCs w:val="20"/>
        </w:rPr>
      </w:pPr>
      <w:r w:rsidRPr="000D002E">
        <w:rPr>
          <w:rFonts w:ascii="Times New Roman" w:hAnsi="Times New Roman" w:cs="Times New Roman"/>
          <w:b/>
          <w:sz w:val="20"/>
          <w:szCs w:val="20"/>
        </w:rPr>
        <w:t>Core Competency 5: Engage in Policy Practice</w:t>
      </w:r>
    </w:p>
    <w:p w14:paraId="1A9B92FF" w14:textId="77777777" w:rsidR="00413672" w:rsidRPr="000D002E" w:rsidRDefault="00876096" w:rsidP="00876096">
      <w:pPr>
        <w:pStyle w:val="ListParagraph"/>
        <w:numPr>
          <w:ilvl w:val="0"/>
          <w:numId w:val="21"/>
        </w:numPr>
        <w:rPr>
          <w:rFonts w:ascii="Times New Roman" w:hAnsi="Times New Roman" w:cs="Times New Roman"/>
          <w:sz w:val="20"/>
          <w:szCs w:val="20"/>
        </w:rPr>
      </w:pPr>
      <w:r w:rsidRPr="000D002E">
        <w:rPr>
          <w:rFonts w:ascii="Times New Roman" w:hAnsi="Times New Roman" w:cs="Times New Roman"/>
          <w:sz w:val="20"/>
          <w:szCs w:val="20"/>
        </w:rPr>
        <w:t>Identify social policy at the local, state, and federal level that impacts well-being, service delivery, and access to social services</w:t>
      </w:r>
    </w:p>
    <w:p w14:paraId="5D630CEA" w14:textId="77777777" w:rsidR="00876096" w:rsidRPr="000D002E" w:rsidRDefault="00876096" w:rsidP="00876096">
      <w:pPr>
        <w:pStyle w:val="ListParagraph"/>
        <w:numPr>
          <w:ilvl w:val="0"/>
          <w:numId w:val="21"/>
        </w:numPr>
        <w:rPr>
          <w:rFonts w:ascii="Times New Roman" w:hAnsi="Times New Roman" w:cs="Times New Roman"/>
          <w:sz w:val="20"/>
          <w:szCs w:val="20"/>
        </w:rPr>
      </w:pPr>
      <w:r w:rsidRPr="000D002E">
        <w:rPr>
          <w:rFonts w:ascii="Times New Roman" w:hAnsi="Times New Roman" w:cs="Times New Roman"/>
          <w:sz w:val="20"/>
          <w:szCs w:val="20"/>
        </w:rPr>
        <w:t>assess how social welfare and economic policies impact the delivery of and access to social services</w:t>
      </w:r>
    </w:p>
    <w:p w14:paraId="3BF34367" w14:textId="77777777" w:rsidR="00876096" w:rsidRPr="000D002E" w:rsidRDefault="00876096" w:rsidP="00876096">
      <w:pPr>
        <w:pStyle w:val="ListParagraph"/>
        <w:numPr>
          <w:ilvl w:val="0"/>
          <w:numId w:val="21"/>
        </w:numPr>
        <w:rPr>
          <w:rFonts w:ascii="Times New Roman" w:hAnsi="Times New Roman" w:cs="Times New Roman"/>
          <w:sz w:val="20"/>
          <w:szCs w:val="20"/>
        </w:rPr>
      </w:pPr>
      <w:r w:rsidRPr="000D002E">
        <w:rPr>
          <w:rFonts w:ascii="Times New Roman" w:hAnsi="Times New Roman" w:cs="Times New Roman"/>
          <w:sz w:val="20"/>
          <w:szCs w:val="20"/>
        </w:rPr>
        <w:t>apply critical thinking to analyze, formulate, and advocate for policies that advance human rights and social, economic, and environmental justice.</w:t>
      </w:r>
    </w:p>
    <w:p w14:paraId="7E6D8A73" w14:textId="77777777" w:rsidR="00960C2A" w:rsidRPr="000D002E" w:rsidRDefault="00960C2A" w:rsidP="00940774">
      <w:pPr>
        <w:pStyle w:val="NoSpacing"/>
        <w:ind w:firstLine="720"/>
        <w:rPr>
          <w:rFonts w:ascii="Times New Roman" w:hAnsi="Times New Roman" w:cs="Times New Roman"/>
          <w:b/>
          <w:sz w:val="20"/>
          <w:szCs w:val="20"/>
        </w:rPr>
      </w:pPr>
      <w:r w:rsidRPr="000D002E">
        <w:rPr>
          <w:rFonts w:ascii="Times New Roman" w:hAnsi="Times New Roman" w:cs="Times New Roman"/>
          <w:b/>
          <w:sz w:val="20"/>
          <w:szCs w:val="20"/>
        </w:rPr>
        <w:t>Core Competency 6: Engage with Individuals, Families, Groups, Organizations, and Communities</w:t>
      </w:r>
    </w:p>
    <w:p w14:paraId="4B655B48" w14:textId="77777777" w:rsidR="00960C2A" w:rsidRPr="000D002E" w:rsidRDefault="00960C2A" w:rsidP="00960C2A">
      <w:pPr>
        <w:pStyle w:val="NoSpacing"/>
        <w:numPr>
          <w:ilvl w:val="0"/>
          <w:numId w:val="15"/>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to engage with clients and constituencies</w:t>
      </w:r>
    </w:p>
    <w:p w14:paraId="0A6BBC97" w14:textId="77777777" w:rsidR="00960C2A" w:rsidRPr="000D002E" w:rsidRDefault="00960C2A" w:rsidP="00960C2A">
      <w:pPr>
        <w:pStyle w:val="NoSpacing"/>
        <w:numPr>
          <w:ilvl w:val="0"/>
          <w:numId w:val="15"/>
        </w:numPr>
        <w:rPr>
          <w:rFonts w:ascii="Times New Roman" w:hAnsi="Times New Roman" w:cs="Times New Roman"/>
          <w:bCs/>
          <w:color w:val="000000"/>
          <w:sz w:val="20"/>
          <w:szCs w:val="20"/>
        </w:rPr>
      </w:pPr>
      <w:r w:rsidRPr="000D002E">
        <w:rPr>
          <w:rFonts w:ascii="Times New Roman" w:hAnsi="Times New Roman" w:cs="Times New Roman"/>
          <w:sz w:val="20"/>
          <w:szCs w:val="20"/>
        </w:rPr>
        <w:t>use empathy, reflection, and interpersonal skills to effectively engage diverse clients and constituencies.</w:t>
      </w:r>
    </w:p>
    <w:p w14:paraId="622EA1C1" w14:textId="77777777" w:rsidR="00960C2A" w:rsidRPr="000D002E" w:rsidRDefault="00960C2A" w:rsidP="00960C2A">
      <w:pPr>
        <w:pStyle w:val="NoSpacing"/>
        <w:ind w:left="1440"/>
        <w:rPr>
          <w:rFonts w:ascii="Times New Roman" w:hAnsi="Times New Roman" w:cs="Times New Roman"/>
          <w:sz w:val="20"/>
          <w:szCs w:val="20"/>
        </w:rPr>
      </w:pPr>
    </w:p>
    <w:p w14:paraId="32004C18" w14:textId="77777777" w:rsidR="00960C2A" w:rsidRPr="000D002E" w:rsidRDefault="00960C2A" w:rsidP="00940774">
      <w:pPr>
        <w:pStyle w:val="NoSpacing"/>
        <w:ind w:firstLine="720"/>
        <w:rPr>
          <w:rFonts w:ascii="Times New Roman" w:hAnsi="Times New Roman" w:cs="Times New Roman"/>
          <w:b/>
          <w:sz w:val="20"/>
          <w:szCs w:val="20"/>
        </w:rPr>
      </w:pPr>
      <w:r w:rsidRPr="000D002E">
        <w:rPr>
          <w:rFonts w:ascii="Times New Roman" w:hAnsi="Times New Roman" w:cs="Times New Roman"/>
          <w:b/>
          <w:sz w:val="20"/>
          <w:szCs w:val="20"/>
        </w:rPr>
        <w:t>Core Competency 7: Assess Individuals, Families, Groups, Organizations, and Communities</w:t>
      </w:r>
    </w:p>
    <w:p w14:paraId="50740C89" w14:textId="77777777" w:rsidR="00960C2A" w:rsidRPr="000D002E" w:rsidRDefault="00960C2A" w:rsidP="00960C2A">
      <w:pPr>
        <w:pStyle w:val="NoSpacing"/>
        <w:numPr>
          <w:ilvl w:val="0"/>
          <w:numId w:val="17"/>
        </w:numPr>
        <w:rPr>
          <w:rFonts w:ascii="Times New Roman" w:hAnsi="Times New Roman" w:cs="Times New Roman"/>
          <w:bCs/>
          <w:color w:val="000000"/>
          <w:sz w:val="20"/>
          <w:szCs w:val="20"/>
        </w:rPr>
      </w:pPr>
      <w:r w:rsidRPr="000D002E">
        <w:rPr>
          <w:rFonts w:ascii="Times New Roman" w:hAnsi="Times New Roman" w:cs="Times New Roman"/>
          <w:sz w:val="20"/>
          <w:szCs w:val="20"/>
        </w:rPr>
        <w:t>collect and organize data, and apply critical thinking to interpret information from clients and constituencies</w:t>
      </w:r>
    </w:p>
    <w:p w14:paraId="0F11B91E" w14:textId="77777777" w:rsidR="00960C2A" w:rsidRPr="000D002E" w:rsidRDefault="00960C2A" w:rsidP="00960C2A">
      <w:pPr>
        <w:pStyle w:val="NoSpacing"/>
        <w:numPr>
          <w:ilvl w:val="0"/>
          <w:numId w:val="17"/>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the analysis of assessment data from clients and constituencies</w:t>
      </w:r>
    </w:p>
    <w:p w14:paraId="35F7631B" w14:textId="77777777" w:rsidR="00960C2A" w:rsidRPr="000D002E" w:rsidRDefault="00960C2A" w:rsidP="00960C2A">
      <w:pPr>
        <w:pStyle w:val="NoSpacing"/>
        <w:numPr>
          <w:ilvl w:val="0"/>
          <w:numId w:val="17"/>
        </w:numPr>
        <w:rPr>
          <w:rFonts w:ascii="Times New Roman" w:hAnsi="Times New Roman" w:cs="Times New Roman"/>
          <w:bCs/>
          <w:color w:val="000000"/>
          <w:sz w:val="20"/>
          <w:szCs w:val="20"/>
        </w:rPr>
      </w:pPr>
      <w:r w:rsidRPr="000D002E">
        <w:rPr>
          <w:rFonts w:ascii="Times New Roman" w:hAnsi="Times New Roman" w:cs="Times New Roman"/>
          <w:sz w:val="20"/>
          <w:szCs w:val="20"/>
        </w:rPr>
        <w:t>develop mutually agreed-on intervention goals and objectives based on the critical assessment of strengths, needs, and challenges within clients and constituencies</w:t>
      </w:r>
    </w:p>
    <w:p w14:paraId="6EA1C6EA" w14:textId="77777777" w:rsidR="00960C2A" w:rsidRPr="000D002E" w:rsidRDefault="00960C2A" w:rsidP="00960C2A">
      <w:pPr>
        <w:pStyle w:val="NoSpacing"/>
        <w:numPr>
          <w:ilvl w:val="0"/>
          <w:numId w:val="17"/>
        </w:numPr>
        <w:rPr>
          <w:rFonts w:ascii="Times New Roman" w:hAnsi="Times New Roman" w:cs="Times New Roman"/>
          <w:bCs/>
          <w:color w:val="000000"/>
          <w:sz w:val="20"/>
          <w:szCs w:val="20"/>
        </w:rPr>
      </w:pPr>
      <w:r w:rsidRPr="000D002E">
        <w:rPr>
          <w:rFonts w:ascii="Times New Roman" w:hAnsi="Times New Roman" w:cs="Times New Roman"/>
          <w:sz w:val="20"/>
          <w:szCs w:val="20"/>
        </w:rPr>
        <w:t>select appropriate intervention strategies based on the assessment, research knowledge, and values and preferences of clients and constituencies.</w:t>
      </w:r>
    </w:p>
    <w:p w14:paraId="4F59037B" w14:textId="77777777" w:rsidR="00960C2A" w:rsidRPr="000D002E" w:rsidRDefault="00960C2A" w:rsidP="00960C2A">
      <w:pPr>
        <w:pStyle w:val="NoSpacing"/>
        <w:rPr>
          <w:rFonts w:ascii="Times New Roman" w:hAnsi="Times New Roman" w:cs="Times New Roman"/>
          <w:bCs/>
          <w:color w:val="000000"/>
          <w:sz w:val="20"/>
          <w:szCs w:val="20"/>
        </w:rPr>
      </w:pPr>
    </w:p>
    <w:p w14:paraId="24E764EB" w14:textId="77777777" w:rsidR="00960C2A" w:rsidRPr="000D002E" w:rsidRDefault="00960C2A" w:rsidP="00940774">
      <w:pPr>
        <w:pStyle w:val="NoSpacing"/>
        <w:ind w:firstLine="720"/>
        <w:rPr>
          <w:rFonts w:ascii="Times New Roman" w:hAnsi="Times New Roman" w:cs="Times New Roman"/>
          <w:b/>
          <w:sz w:val="20"/>
          <w:szCs w:val="20"/>
        </w:rPr>
      </w:pPr>
      <w:r w:rsidRPr="000D002E">
        <w:rPr>
          <w:rFonts w:ascii="Times New Roman" w:hAnsi="Times New Roman" w:cs="Times New Roman"/>
          <w:b/>
          <w:sz w:val="20"/>
          <w:szCs w:val="20"/>
        </w:rPr>
        <w:t>Core Competency 8: Intervene with Individuals, Families, Groups, Organizations, and Communities</w:t>
      </w:r>
    </w:p>
    <w:p w14:paraId="5C17600A" w14:textId="77777777" w:rsidR="00960C2A" w:rsidRPr="000D002E" w:rsidRDefault="00960C2A" w:rsidP="00960C2A">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critically choose and implement interventions to achieve practice goals and enhance capacities of clients and constituencies</w:t>
      </w:r>
    </w:p>
    <w:p w14:paraId="07CC4337" w14:textId="77777777" w:rsidR="00960C2A" w:rsidRPr="000D002E" w:rsidRDefault="00960C2A" w:rsidP="00960C2A">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interventions with clients and constituencies</w:t>
      </w:r>
    </w:p>
    <w:p w14:paraId="423B57D1" w14:textId="77777777" w:rsidR="00960C2A" w:rsidRPr="000D002E" w:rsidRDefault="00960C2A" w:rsidP="00960C2A">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use inter-professional collaboration as appropriate to achieve beneficial practice outcomes</w:t>
      </w:r>
    </w:p>
    <w:p w14:paraId="79A4C7A9" w14:textId="77777777" w:rsidR="00960C2A" w:rsidRPr="000D002E" w:rsidRDefault="00960C2A" w:rsidP="00960C2A">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lastRenderedPageBreak/>
        <w:t>negotiate, mediate, and advocate with and on behalf of diverse clients and constituencies</w:t>
      </w:r>
    </w:p>
    <w:p w14:paraId="418C9D53" w14:textId="77777777" w:rsidR="00960C2A" w:rsidRPr="000D002E" w:rsidRDefault="00960C2A" w:rsidP="00960C2A">
      <w:pPr>
        <w:pStyle w:val="NoSpacing"/>
        <w:numPr>
          <w:ilvl w:val="0"/>
          <w:numId w:val="18"/>
        </w:numPr>
        <w:rPr>
          <w:rFonts w:ascii="Times New Roman" w:hAnsi="Times New Roman" w:cs="Times New Roman"/>
          <w:bCs/>
          <w:color w:val="000000"/>
          <w:sz w:val="20"/>
          <w:szCs w:val="20"/>
        </w:rPr>
      </w:pPr>
      <w:r w:rsidRPr="000D002E">
        <w:rPr>
          <w:rFonts w:ascii="Times New Roman" w:hAnsi="Times New Roman" w:cs="Times New Roman"/>
          <w:sz w:val="20"/>
          <w:szCs w:val="20"/>
        </w:rPr>
        <w:t>facilitate effective transitions and endings that advance mutually agreed-on goals</w:t>
      </w:r>
    </w:p>
    <w:p w14:paraId="4A7C479A" w14:textId="77777777" w:rsidR="00D933D2" w:rsidRPr="000D002E" w:rsidRDefault="00D933D2" w:rsidP="00960C2A">
      <w:pPr>
        <w:pStyle w:val="NoSpacing"/>
        <w:ind w:left="1440"/>
        <w:rPr>
          <w:rFonts w:ascii="Times New Roman" w:hAnsi="Times New Roman" w:cs="Times New Roman"/>
          <w:b/>
          <w:sz w:val="20"/>
          <w:szCs w:val="20"/>
        </w:rPr>
      </w:pPr>
    </w:p>
    <w:p w14:paraId="1CD3BF9B" w14:textId="77777777" w:rsidR="00960C2A" w:rsidRPr="000D002E" w:rsidRDefault="00960C2A" w:rsidP="00940774">
      <w:pPr>
        <w:pStyle w:val="NoSpacing"/>
        <w:ind w:firstLine="720"/>
        <w:rPr>
          <w:rFonts w:ascii="Times New Roman" w:hAnsi="Times New Roman" w:cs="Times New Roman"/>
          <w:b/>
          <w:sz w:val="20"/>
          <w:szCs w:val="20"/>
        </w:rPr>
      </w:pPr>
      <w:r w:rsidRPr="000D002E">
        <w:rPr>
          <w:rFonts w:ascii="Times New Roman" w:hAnsi="Times New Roman" w:cs="Times New Roman"/>
          <w:b/>
          <w:sz w:val="20"/>
          <w:szCs w:val="20"/>
        </w:rPr>
        <w:t>Competency 9: Evaluate Practice</w:t>
      </w:r>
      <w:r w:rsidR="00940774">
        <w:rPr>
          <w:rFonts w:ascii="Times New Roman" w:hAnsi="Times New Roman" w:cs="Times New Roman"/>
          <w:b/>
          <w:sz w:val="20"/>
          <w:szCs w:val="20"/>
        </w:rPr>
        <w:t>-</w:t>
      </w:r>
      <w:r w:rsidRPr="000D002E">
        <w:rPr>
          <w:rFonts w:ascii="Times New Roman" w:hAnsi="Times New Roman" w:cs="Times New Roman"/>
          <w:b/>
          <w:sz w:val="20"/>
          <w:szCs w:val="20"/>
        </w:rPr>
        <w:t xml:space="preserve"> Individuals, Families, Groups, Organizations, and Communities</w:t>
      </w:r>
    </w:p>
    <w:p w14:paraId="026A5CED" w14:textId="77777777" w:rsidR="00960C2A" w:rsidRPr="000D002E" w:rsidRDefault="00960C2A" w:rsidP="00960C2A">
      <w:pPr>
        <w:pStyle w:val="NoSpacing"/>
        <w:numPr>
          <w:ilvl w:val="0"/>
          <w:numId w:val="11"/>
        </w:numPr>
        <w:rPr>
          <w:rFonts w:ascii="Times New Roman" w:hAnsi="Times New Roman" w:cs="Times New Roman"/>
          <w:bCs/>
          <w:color w:val="000000"/>
          <w:sz w:val="20"/>
          <w:szCs w:val="20"/>
        </w:rPr>
      </w:pPr>
      <w:r w:rsidRPr="000D002E">
        <w:rPr>
          <w:rFonts w:ascii="Times New Roman" w:hAnsi="Times New Roman" w:cs="Times New Roman"/>
          <w:sz w:val="20"/>
          <w:szCs w:val="20"/>
        </w:rPr>
        <w:t>select and use appropriate methods for evaluation of outcomes</w:t>
      </w:r>
    </w:p>
    <w:p w14:paraId="457BABBE" w14:textId="77777777" w:rsidR="00960C2A" w:rsidRPr="000D002E" w:rsidRDefault="00960C2A" w:rsidP="00960C2A">
      <w:pPr>
        <w:pStyle w:val="NoSpacing"/>
        <w:numPr>
          <w:ilvl w:val="0"/>
          <w:numId w:val="11"/>
        </w:numPr>
        <w:rPr>
          <w:rFonts w:ascii="Times New Roman" w:hAnsi="Times New Roman" w:cs="Times New Roman"/>
          <w:bCs/>
          <w:color w:val="000000"/>
          <w:sz w:val="20"/>
          <w:szCs w:val="20"/>
        </w:rPr>
      </w:pPr>
      <w:r w:rsidRPr="000D002E">
        <w:rPr>
          <w:rFonts w:ascii="Times New Roman" w:hAnsi="Times New Roman" w:cs="Times New Roman"/>
          <w:sz w:val="20"/>
          <w:szCs w:val="20"/>
        </w:rPr>
        <w:t>apply knowledge of human behavior and the social environment, person-in environment, and other multidisciplinary theoretical frameworks in the evaluation of outcomes</w:t>
      </w:r>
    </w:p>
    <w:p w14:paraId="347861FB" w14:textId="77777777" w:rsidR="00960C2A" w:rsidRPr="000D002E" w:rsidRDefault="00960C2A" w:rsidP="00960C2A">
      <w:pPr>
        <w:pStyle w:val="NoSpacing"/>
        <w:numPr>
          <w:ilvl w:val="0"/>
          <w:numId w:val="11"/>
        </w:numPr>
        <w:rPr>
          <w:rFonts w:ascii="Times New Roman" w:hAnsi="Times New Roman" w:cs="Times New Roman"/>
          <w:bCs/>
          <w:color w:val="000000"/>
          <w:sz w:val="20"/>
          <w:szCs w:val="20"/>
        </w:rPr>
      </w:pPr>
      <w:r w:rsidRPr="000D002E">
        <w:rPr>
          <w:rFonts w:ascii="Times New Roman" w:hAnsi="Times New Roman" w:cs="Times New Roman"/>
          <w:sz w:val="20"/>
          <w:szCs w:val="20"/>
        </w:rPr>
        <w:t>critically analyze, monitor, and evaluate intervention and program processes and outcomes</w:t>
      </w:r>
    </w:p>
    <w:p w14:paraId="0953AF61" w14:textId="77777777" w:rsidR="00960C2A" w:rsidRPr="000D002E" w:rsidRDefault="00960C2A" w:rsidP="00960C2A">
      <w:pPr>
        <w:pStyle w:val="NoSpacing"/>
        <w:numPr>
          <w:ilvl w:val="0"/>
          <w:numId w:val="11"/>
        </w:numPr>
        <w:rPr>
          <w:rFonts w:ascii="Times New Roman" w:hAnsi="Times New Roman" w:cs="Times New Roman"/>
          <w:bCs/>
          <w:color w:val="000000"/>
          <w:sz w:val="20"/>
          <w:szCs w:val="20"/>
        </w:rPr>
      </w:pPr>
      <w:r w:rsidRPr="000D002E">
        <w:rPr>
          <w:rFonts w:ascii="Times New Roman" w:hAnsi="Times New Roman" w:cs="Times New Roman"/>
          <w:sz w:val="20"/>
          <w:szCs w:val="20"/>
        </w:rPr>
        <w:t>apply evaluation findings to improve practice effectiveness at the micro, mezzo, and macro levels</w:t>
      </w:r>
    </w:p>
    <w:p w14:paraId="6A7BE3DE" w14:textId="77777777" w:rsidR="00960C2A" w:rsidRPr="000D002E" w:rsidRDefault="00960C2A" w:rsidP="00960C2A">
      <w:pPr>
        <w:ind w:left="1440"/>
        <w:rPr>
          <w:rFonts w:ascii="Times New Roman" w:hAnsi="Times New Roman" w:cs="Times New Roman"/>
          <w:sz w:val="20"/>
          <w:szCs w:val="20"/>
        </w:rPr>
      </w:pPr>
    </w:p>
    <w:p w14:paraId="2DE1AE5D" w14:textId="25D8AF86" w:rsidR="00D933D2" w:rsidRPr="000D002E" w:rsidRDefault="003253D4" w:rsidP="009015A3">
      <w:pPr>
        <w:ind w:left="720"/>
        <w:rPr>
          <w:rFonts w:ascii="Times New Roman" w:hAnsi="Times New Roman" w:cs="Times New Roman"/>
          <w:b/>
          <w:sz w:val="20"/>
          <w:szCs w:val="20"/>
        </w:rPr>
      </w:pPr>
      <w:r w:rsidRPr="000D002E">
        <w:rPr>
          <w:rFonts w:ascii="Times New Roman" w:hAnsi="Times New Roman" w:cs="Times New Roman"/>
          <w:b/>
          <w:sz w:val="20"/>
          <w:szCs w:val="20"/>
          <w:u w:val="single"/>
        </w:rPr>
        <w:t>Method of Evaluation:</w:t>
      </w:r>
      <w:r w:rsidRPr="000D002E">
        <w:rPr>
          <w:rFonts w:ascii="Times New Roman" w:hAnsi="Times New Roman" w:cs="Times New Roman"/>
          <w:b/>
          <w:sz w:val="20"/>
          <w:szCs w:val="20"/>
        </w:rPr>
        <w:t xml:space="preserve"> </w:t>
      </w:r>
      <w:r w:rsidR="0060651B">
        <w:rPr>
          <w:rFonts w:ascii="Times New Roman" w:hAnsi="Times New Roman" w:cs="Times New Roman"/>
          <w:b/>
          <w:sz w:val="20"/>
          <w:szCs w:val="20"/>
        </w:rPr>
        <w:t>Must be</w:t>
      </w:r>
      <w:r w:rsidRPr="000D002E">
        <w:rPr>
          <w:rFonts w:ascii="Times New Roman" w:hAnsi="Times New Roman" w:cs="Times New Roman"/>
          <w:b/>
          <w:sz w:val="20"/>
          <w:szCs w:val="20"/>
        </w:rPr>
        <w:t xml:space="preserve"> </w:t>
      </w:r>
      <w:r w:rsidR="00334835" w:rsidRPr="000D002E">
        <w:rPr>
          <w:rFonts w:ascii="Times New Roman" w:hAnsi="Times New Roman" w:cs="Times New Roman"/>
          <w:b/>
          <w:sz w:val="20"/>
          <w:szCs w:val="20"/>
        </w:rPr>
        <w:t>MEASUREABLE</w:t>
      </w:r>
      <w:r w:rsidR="0060651B">
        <w:rPr>
          <w:rFonts w:ascii="Times New Roman" w:hAnsi="Times New Roman" w:cs="Times New Roman"/>
          <w:b/>
          <w:sz w:val="20"/>
          <w:szCs w:val="20"/>
        </w:rPr>
        <w:t xml:space="preserve"> </w:t>
      </w:r>
    </w:p>
    <w:p w14:paraId="69A5E021" w14:textId="54815DEA" w:rsidR="00E1330C" w:rsidRDefault="00E1330C" w:rsidP="00940774">
      <w:pPr>
        <w:ind w:left="720"/>
        <w:rPr>
          <w:rFonts w:ascii="Times New Roman" w:hAnsi="Times New Roman" w:cs="Times New Roman"/>
          <w:sz w:val="20"/>
          <w:szCs w:val="20"/>
        </w:rPr>
      </w:pPr>
      <w:r>
        <w:rPr>
          <w:rFonts w:ascii="Times New Roman" w:hAnsi="Times New Roman" w:cs="Times New Roman"/>
          <w:sz w:val="20"/>
          <w:szCs w:val="20"/>
        </w:rPr>
        <w:t xml:space="preserve">The agency supervisor will assist with identifying a multidisciplinary board to engage with this semester.  During supervision discuss the policy and procedures of the board and how this impacts the ecological theory of social work.  The agency supervisor will evaluate my ability to effectively communicate and will prepare me for strategy 4, independent practice of effective communication with the board.  </w:t>
      </w:r>
    </w:p>
    <w:p w14:paraId="45EB0325" w14:textId="4C02D74B" w:rsidR="00470B25" w:rsidRPr="000D002E" w:rsidRDefault="007D4764" w:rsidP="00940774">
      <w:pPr>
        <w:ind w:left="720"/>
        <w:rPr>
          <w:rFonts w:ascii="Times New Roman" w:hAnsi="Times New Roman" w:cs="Times New Roman"/>
          <w:sz w:val="20"/>
          <w:szCs w:val="20"/>
          <w:u w:val="single"/>
        </w:rPr>
      </w:pPr>
      <w:r w:rsidRPr="000D002E">
        <w:rPr>
          <w:rFonts w:ascii="Times New Roman" w:hAnsi="Times New Roman" w:cs="Times New Roman"/>
          <w:sz w:val="20"/>
          <w:szCs w:val="20"/>
        </w:rPr>
        <w:t xml:space="preserve">I will follow </w:t>
      </w:r>
      <w:proofErr w:type="gramStart"/>
      <w:r w:rsidRPr="000D002E">
        <w:rPr>
          <w:rFonts w:ascii="Times New Roman" w:hAnsi="Times New Roman" w:cs="Times New Roman"/>
          <w:sz w:val="20"/>
          <w:szCs w:val="20"/>
        </w:rPr>
        <w:t>all of</w:t>
      </w:r>
      <w:proofErr w:type="gramEnd"/>
      <w:r w:rsidRPr="000D002E">
        <w:rPr>
          <w:rFonts w:ascii="Times New Roman" w:hAnsi="Times New Roman" w:cs="Times New Roman"/>
          <w:sz w:val="20"/>
          <w:szCs w:val="20"/>
        </w:rPr>
        <w:t xml:space="preserve"> the core competencies and practice behaviors to make sure that I am successful while achieving my macro goal. I will receive feedback form my </w:t>
      </w:r>
      <w:r w:rsidR="00825454">
        <w:rPr>
          <w:rFonts w:ascii="Times New Roman" w:hAnsi="Times New Roman" w:cs="Times New Roman"/>
          <w:sz w:val="20"/>
          <w:szCs w:val="20"/>
        </w:rPr>
        <w:t>agency</w:t>
      </w:r>
      <w:r w:rsidRPr="000D002E">
        <w:rPr>
          <w:rFonts w:ascii="Times New Roman" w:hAnsi="Times New Roman" w:cs="Times New Roman"/>
          <w:sz w:val="20"/>
          <w:szCs w:val="20"/>
        </w:rPr>
        <w:t xml:space="preserve"> supervisor on how I am doing during the process so</w:t>
      </w:r>
      <w:r w:rsidR="00E264D4" w:rsidRPr="000D002E">
        <w:rPr>
          <w:rFonts w:ascii="Times New Roman" w:hAnsi="Times New Roman" w:cs="Times New Roman"/>
          <w:sz w:val="20"/>
          <w:szCs w:val="20"/>
        </w:rPr>
        <w:t xml:space="preserve"> that</w:t>
      </w:r>
      <w:r w:rsidRPr="000D002E">
        <w:rPr>
          <w:rFonts w:ascii="Times New Roman" w:hAnsi="Times New Roman" w:cs="Times New Roman"/>
          <w:sz w:val="20"/>
          <w:szCs w:val="20"/>
        </w:rPr>
        <w:t xml:space="preserve"> I can </w:t>
      </w:r>
      <w:r w:rsidR="00825454">
        <w:rPr>
          <w:rFonts w:ascii="Times New Roman" w:hAnsi="Times New Roman" w:cs="Times New Roman"/>
          <w:sz w:val="20"/>
          <w:szCs w:val="20"/>
        </w:rPr>
        <w:t>continue to develop</w:t>
      </w:r>
      <w:r w:rsidRPr="000D002E">
        <w:rPr>
          <w:rFonts w:ascii="Times New Roman" w:hAnsi="Times New Roman" w:cs="Times New Roman"/>
          <w:sz w:val="20"/>
          <w:szCs w:val="20"/>
        </w:rPr>
        <w:t xml:space="preserve"> for the next </w:t>
      </w:r>
      <w:r w:rsidR="00E1330C">
        <w:rPr>
          <w:rFonts w:ascii="Times New Roman" w:hAnsi="Times New Roman" w:cs="Times New Roman"/>
          <w:sz w:val="20"/>
          <w:szCs w:val="20"/>
        </w:rPr>
        <w:t>meeting.</w:t>
      </w:r>
    </w:p>
    <w:sectPr w:rsidR="00470B25" w:rsidRPr="000D0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B5FC4"/>
    <w:multiLevelType w:val="hybridMultilevel"/>
    <w:tmpl w:val="69684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626E0D"/>
    <w:multiLevelType w:val="hybridMultilevel"/>
    <w:tmpl w:val="56C2B9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9D07CAE"/>
    <w:multiLevelType w:val="hybridMultilevel"/>
    <w:tmpl w:val="C1101F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00E64F9"/>
    <w:multiLevelType w:val="hybridMultilevel"/>
    <w:tmpl w:val="792E656A"/>
    <w:lvl w:ilvl="0" w:tplc="24B6D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780D5F"/>
    <w:multiLevelType w:val="hybridMultilevel"/>
    <w:tmpl w:val="53E623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964332"/>
    <w:multiLevelType w:val="hybridMultilevel"/>
    <w:tmpl w:val="39C6C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1DC0212"/>
    <w:multiLevelType w:val="hybridMultilevel"/>
    <w:tmpl w:val="2A489B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C6091A"/>
    <w:multiLevelType w:val="hybridMultilevel"/>
    <w:tmpl w:val="BCBC1F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7016CD9"/>
    <w:multiLevelType w:val="hybridMultilevel"/>
    <w:tmpl w:val="1CE854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4476C9"/>
    <w:multiLevelType w:val="hybridMultilevel"/>
    <w:tmpl w:val="798A0B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0BA5EA2"/>
    <w:multiLevelType w:val="hybridMultilevel"/>
    <w:tmpl w:val="66262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5EE7063"/>
    <w:multiLevelType w:val="hybridMultilevel"/>
    <w:tmpl w:val="BD88B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CF0ED4"/>
    <w:multiLevelType w:val="hybridMultilevel"/>
    <w:tmpl w:val="F73EB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5810EA0"/>
    <w:multiLevelType w:val="hybridMultilevel"/>
    <w:tmpl w:val="7136A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83A0141"/>
    <w:multiLevelType w:val="hybridMultilevel"/>
    <w:tmpl w:val="717AED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EFE136D"/>
    <w:multiLevelType w:val="hybridMultilevel"/>
    <w:tmpl w:val="0470B8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F9A56D3"/>
    <w:multiLevelType w:val="hybridMultilevel"/>
    <w:tmpl w:val="4CAE08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3DD5D0D"/>
    <w:multiLevelType w:val="hybridMultilevel"/>
    <w:tmpl w:val="25E65C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5D01E5D"/>
    <w:multiLevelType w:val="hybridMultilevel"/>
    <w:tmpl w:val="3E48D5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0E7263"/>
    <w:multiLevelType w:val="hybridMultilevel"/>
    <w:tmpl w:val="F7343420"/>
    <w:lvl w:ilvl="0" w:tplc="465EE57A">
      <w:start w:val="1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B65185"/>
    <w:multiLevelType w:val="hybridMultilevel"/>
    <w:tmpl w:val="47503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9"/>
  </w:num>
  <w:num w:numId="3">
    <w:abstractNumId w:val="15"/>
  </w:num>
  <w:num w:numId="4">
    <w:abstractNumId w:val="1"/>
  </w:num>
  <w:num w:numId="5">
    <w:abstractNumId w:val="16"/>
  </w:num>
  <w:num w:numId="6">
    <w:abstractNumId w:val="18"/>
  </w:num>
  <w:num w:numId="7">
    <w:abstractNumId w:val="0"/>
  </w:num>
  <w:num w:numId="8">
    <w:abstractNumId w:val="10"/>
  </w:num>
  <w:num w:numId="9">
    <w:abstractNumId w:val="2"/>
  </w:num>
  <w:num w:numId="10">
    <w:abstractNumId w:val="6"/>
  </w:num>
  <w:num w:numId="11">
    <w:abstractNumId w:val="9"/>
  </w:num>
  <w:num w:numId="12">
    <w:abstractNumId w:val="13"/>
  </w:num>
  <w:num w:numId="13">
    <w:abstractNumId w:val="11"/>
  </w:num>
  <w:num w:numId="14">
    <w:abstractNumId w:val="17"/>
  </w:num>
  <w:num w:numId="15">
    <w:abstractNumId w:val="12"/>
  </w:num>
  <w:num w:numId="16">
    <w:abstractNumId w:val="14"/>
  </w:num>
  <w:num w:numId="17">
    <w:abstractNumId w:val="4"/>
  </w:num>
  <w:num w:numId="18">
    <w:abstractNumId w:val="20"/>
  </w:num>
  <w:num w:numId="19">
    <w:abstractNumId w:val="8"/>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A6"/>
    <w:rsid w:val="000049F3"/>
    <w:rsid w:val="000A2436"/>
    <w:rsid w:val="000D002E"/>
    <w:rsid w:val="000E0729"/>
    <w:rsid w:val="000F69FC"/>
    <w:rsid w:val="00107078"/>
    <w:rsid w:val="00131ADE"/>
    <w:rsid w:val="00186D70"/>
    <w:rsid w:val="001F5FFE"/>
    <w:rsid w:val="00247A5E"/>
    <w:rsid w:val="00253E58"/>
    <w:rsid w:val="00261934"/>
    <w:rsid w:val="002B7B07"/>
    <w:rsid w:val="002C2F48"/>
    <w:rsid w:val="003253D4"/>
    <w:rsid w:val="00334835"/>
    <w:rsid w:val="00403649"/>
    <w:rsid w:val="00406351"/>
    <w:rsid w:val="00413672"/>
    <w:rsid w:val="004228EF"/>
    <w:rsid w:val="00470B25"/>
    <w:rsid w:val="004A7847"/>
    <w:rsid w:val="00526056"/>
    <w:rsid w:val="005A4745"/>
    <w:rsid w:val="005E5008"/>
    <w:rsid w:val="0060651B"/>
    <w:rsid w:val="006364D1"/>
    <w:rsid w:val="00656F61"/>
    <w:rsid w:val="0068266F"/>
    <w:rsid w:val="006A3796"/>
    <w:rsid w:val="006F5347"/>
    <w:rsid w:val="00704250"/>
    <w:rsid w:val="00724FDB"/>
    <w:rsid w:val="007362F0"/>
    <w:rsid w:val="007702EE"/>
    <w:rsid w:val="007C33A4"/>
    <w:rsid w:val="007D39A6"/>
    <w:rsid w:val="007D4764"/>
    <w:rsid w:val="007E1C24"/>
    <w:rsid w:val="00820991"/>
    <w:rsid w:val="0082364E"/>
    <w:rsid w:val="00825454"/>
    <w:rsid w:val="008624B9"/>
    <w:rsid w:val="00876096"/>
    <w:rsid w:val="00876B9C"/>
    <w:rsid w:val="00894C4A"/>
    <w:rsid w:val="008D3100"/>
    <w:rsid w:val="008E0BF9"/>
    <w:rsid w:val="008F0220"/>
    <w:rsid w:val="009015A3"/>
    <w:rsid w:val="00906638"/>
    <w:rsid w:val="00940774"/>
    <w:rsid w:val="00960C2A"/>
    <w:rsid w:val="00972479"/>
    <w:rsid w:val="00A032AB"/>
    <w:rsid w:val="00A0618B"/>
    <w:rsid w:val="00A0677B"/>
    <w:rsid w:val="00A457AC"/>
    <w:rsid w:val="00A56D34"/>
    <w:rsid w:val="00AE06BF"/>
    <w:rsid w:val="00B937F2"/>
    <w:rsid w:val="00BC0D84"/>
    <w:rsid w:val="00C12E49"/>
    <w:rsid w:val="00C15675"/>
    <w:rsid w:val="00C2153C"/>
    <w:rsid w:val="00C37518"/>
    <w:rsid w:val="00CD2D1F"/>
    <w:rsid w:val="00CF3DD6"/>
    <w:rsid w:val="00D805FC"/>
    <w:rsid w:val="00D87FA6"/>
    <w:rsid w:val="00D933D2"/>
    <w:rsid w:val="00D94C09"/>
    <w:rsid w:val="00DC7D64"/>
    <w:rsid w:val="00DE40CF"/>
    <w:rsid w:val="00E1330C"/>
    <w:rsid w:val="00E1542D"/>
    <w:rsid w:val="00E264D4"/>
    <w:rsid w:val="00EC3B1E"/>
    <w:rsid w:val="00F02591"/>
    <w:rsid w:val="00F12433"/>
    <w:rsid w:val="00F36B0A"/>
    <w:rsid w:val="00F53691"/>
    <w:rsid w:val="00F57781"/>
    <w:rsid w:val="00F8362D"/>
    <w:rsid w:val="00F92569"/>
    <w:rsid w:val="00FB23DD"/>
    <w:rsid w:val="00FF4A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D25C"/>
  <w15:chartTrackingRefBased/>
  <w15:docId w15:val="{3E2C2F5D-30FE-4729-B4D9-8170C289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79"/>
    <w:pPr>
      <w:ind w:left="720"/>
      <w:contextualSpacing/>
    </w:pPr>
  </w:style>
  <w:style w:type="paragraph" w:styleId="NoSpacing">
    <w:name w:val="No Spacing"/>
    <w:uiPriority w:val="1"/>
    <w:qFormat/>
    <w:rsid w:val="007E1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4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Feldman</dc:creator>
  <cp:keywords/>
  <dc:description/>
  <cp:lastModifiedBy>Reviewer</cp:lastModifiedBy>
  <cp:revision>7</cp:revision>
  <dcterms:created xsi:type="dcterms:W3CDTF">2021-03-03T12:33:00Z</dcterms:created>
  <dcterms:modified xsi:type="dcterms:W3CDTF">2021-03-03T13:56:00Z</dcterms:modified>
</cp:coreProperties>
</file>