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5BEC" w14:textId="036B63DC" w:rsidR="008643E0" w:rsidRDefault="00B93BC8">
      <w:r>
        <w:t>HLC Steering Committee Meeting Minutes</w:t>
      </w:r>
    </w:p>
    <w:p w14:paraId="13A89552" w14:textId="4CAECB2D" w:rsidR="00B93BC8" w:rsidRDefault="00B93BC8">
      <w:r>
        <w:t>August 18, 2023</w:t>
      </w:r>
    </w:p>
    <w:p w14:paraId="10B91449" w14:textId="0D0D401F" w:rsidR="00B93BC8" w:rsidRDefault="00B93BC8">
      <w:r>
        <w:t>Dominguez Hall, 101P</w:t>
      </w:r>
    </w:p>
    <w:p w14:paraId="49479230" w14:textId="77777777" w:rsidR="00B93BC8" w:rsidRDefault="00B93BC8"/>
    <w:p w14:paraId="221E1568" w14:textId="51464B06" w:rsidR="00B93BC8" w:rsidRDefault="00B93BC8" w:rsidP="00B93BC8">
      <w:pPr>
        <w:pStyle w:val="ListParagraph"/>
        <w:numPr>
          <w:ilvl w:val="0"/>
          <w:numId w:val="1"/>
        </w:numPr>
      </w:pPr>
      <w:r>
        <w:t>1:05</w:t>
      </w:r>
      <w:r w:rsidR="00963D72">
        <w:t xml:space="preserve"> pm</w:t>
      </w:r>
      <w:r>
        <w:t>: Meeting was called to order by Justin Gollob.</w:t>
      </w:r>
    </w:p>
    <w:p w14:paraId="069D3BD2" w14:textId="51B71AB4" w:rsidR="00B93BC8" w:rsidRDefault="00B93BC8" w:rsidP="00B93BC8">
      <w:pPr>
        <w:pStyle w:val="ListParagraph"/>
        <w:numPr>
          <w:ilvl w:val="1"/>
          <w:numId w:val="1"/>
        </w:numPr>
      </w:pPr>
      <w:r>
        <w:t xml:space="preserve">Minutes from May 19, </w:t>
      </w:r>
      <w:r w:rsidR="00963D72">
        <w:t>2023,</w:t>
      </w:r>
      <w:r>
        <w:t xml:space="preserve"> Steering Committee w</w:t>
      </w:r>
      <w:r w:rsidR="0077384C">
        <w:t xml:space="preserve">ere </w:t>
      </w:r>
      <w:r>
        <w:t>approved</w:t>
      </w:r>
      <w:r w:rsidR="0077384C">
        <w:t xml:space="preserve"> without objection</w:t>
      </w:r>
      <w:r>
        <w:t>.</w:t>
      </w:r>
    </w:p>
    <w:p w14:paraId="66AC080A" w14:textId="5E766447" w:rsidR="00B93BC8" w:rsidRDefault="00B93BC8" w:rsidP="00B93BC8">
      <w:pPr>
        <w:pStyle w:val="ListParagraph"/>
        <w:numPr>
          <w:ilvl w:val="0"/>
          <w:numId w:val="1"/>
        </w:numPr>
      </w:pPr>
      <w:r>
        <w:t>Website was discussed by Justin Gollob.</w:t>
      </w:r>
    </w:p>
    <w:p w14:paraId="1FFB0EE5" w14:textId="1AF9747D" w:rsidR="00B93BC8" w:rsidRDefault="00B93BC8" w:rsidP="00B93BC8">
      <w:pPr>
        <w:pStyle w:val="ListParagraph"/>
        <w:numPr>
          <w:ilvl w:val="1"/>
          <w:numId w:val="1"/>
        </w:numPr>
      </w:pPr>
      <w:r>
        <w:t xml:space="preserve">Website updates are </w:t>
      </w:r>
      <w:r w:rsidR="00963D72">
        <w:t>ongoing.  Goal is to provide a</w:t>
      </w:r>
      <w:r>
        <w:t>ccurate and up-to-date information</w:t>
      </w:r>
      <w:r w:rsidR="00963D72">
        <w:t xml:space="preserve"> to stakeholders</w:t>
      </w:r>
      <w:r>
        <w:t>.</w:t>
      </w:r>
    </w:p>
    <w:p w14:paraId="40EA96C9" w14:textId="3DEB802F" w:rsidR="00B93BC8" w:rsidRDefault="00963D72" w:rsidP="00B93BC8">
      <w:pPr>
        <w:pStyle w:val="ListParagraph"/>
        <w:numPr>
          <w:ilvl w:val="1"/>
          <w:numId w:val="1"/>
        </w:numPr>
      </w:pPr>
      <w:r>
        <w:t xml:space="preserve">A process was developed </w:t>
      </w:r>
      <w:r w:rsidR="0077384C">
        <w:t>so u</w:t>
      </w:r>
      <w:r>
        <w:t xml:space="preserve">pdates to the website will be regular and continuous moving forward. </w:t>
      </w:r>
    </w:p>
    <w:p w14:paraId="656C5C76" w14:textId="3DA014C8" w:rsidR="00B93BC8" w:rsidRDefault="0077384C" w:rsidP="00B93BC8">
      <w:pPr>
        <w:pStyle w:val="ListParagraph"/>
        <w:numPr>
          <w:ilvl w:val="1"/>
          <w:numId w:val="1"/>
        </w:numPr>
      </w:pPr>
      <w:r>
        <w:t xml:space="preserve">Attendees were shown recent </w:t>
      </w:r>
      <w:r w:rsidR="00B93BC8">
        <w:t>updates to Institutional Research website.</w:t>
      </w:r>
    </w:p>
    <w:p w14:paraId="4B41AA0A" w14:textId="73BBE714" w:rsidR="00B93BC8" w:rsidRDefault="00B93BC8" w:rsidP="00B93BC8">
      <w:pPr>
        <w:pStyle w:val="ListParagraph"/>
        <w:numPr>
          <w:ilvl w:val="2"/>
          <w:numId w:val="1"/>
        </w:numPr>
      </w:pPr>
      <w:r>
        <w:t>Holly will consider advertising these changes to the campus community.</w:t>
      </w:r>
    </w:p>
    <w:p w14:paraId="413AAB00" w14:textId="414A02F0" w:rsidR="00B93BC8" w:rsidRDefault="00B93BC8" w:rsidP="00B93BC8">
      <w:pPr>
        <w:pStyle w:val="ListParagraph"/>
        <w:numPr>
          <w:ilvl w:val="0"/>
          <w:numId w:val="1"/>
        </w:numPr>
      </w:pPr>
      <w:r>
        <w:t>Dr</w:t>
      </w:r>
      <w:r w:rsidR="0077384C">
        <w:t>.</w:t>
      </w:r>
      <w:r>
        <w:t xml:space="preserve"> Bridge discussed fall activity.</w:t>
      </w:r>
    </w:p>
    <w:p w14:paraId="726AB944" w14:textId="21930421" w:rsidR="00B93BC8" w:rsidRDefault="00B93BC8" w:rsidP="00B93BC8">
      <w:pPr>
        <w:pStyle w:val="ListParagraph"/>
        <w:numPr>
          <w:ilvl w:val="1"/>
          <w:numId w:val="1"/>
        </w:numPr>
      </w:pPr>
      <w:r>
        <w:t>HLC site</w:t>
      </w:r>
      <w:r w:rsidR="0077384C">
        <w:t>-</w:t>
      </w:r>
      <w:r>
        <w:t>visit team’s schedule is not locked.</w:t>
      </w:r>
    </w:p>
    <w:p w14:paraId="3FEA4AB1" w14:textId="7565D3FD" w:rsidR="00B93BC8" w:rsidRDefault="00B93BC8" w:rsidP="00B93BC8">
      <w:pPr>
        <w:pStyle w:val="ListParagraph"/>
        <w:numPr>
          <w:ilvl w:val="1"/>
          <w:numId w:val="1"/>
        </w:numPr>
      </w:pPr>
      <w:r>
        <w:t xml:space="preserve">Criterion 1-4 are posted on CMU’s </w:t>
      </w:r>
      <w:proofErr w:type="spellStart"/>
      <w:r>
        <w:t>MavZone</w:t>
      </w:r>
      <w:proofErr w:type="spellEnd"/>
      <w:r>
        <w:t>.  Criterion 5 will be posted the week of 8-21-23.</w:t>
      </w:r>
    </w:p>
    <w:p w14:paraId="51B83AB3" w14:textId="52F3806E" w:rsidR="00B93BC8" w:rsidRDefault="00B93BC8" w:rsidP="00B93BC8">
      <w:pPr>
        <w:pStyle w:val="ListParagraph"/>
        <w:numPr>
          <w:ilvl w:val="2"/>
          <w:numId w:val="1"/>
        </w:numPr>
      </w:pPr>
      <w:r>
        <w:t xml:space="preserve">Dr. Bridge has received some minor feedback </w:t>
      </w:r>
      <w:r w:rsidR="0077384C">
        <w:t xml:space="preserve">from </w:t>
      </w:r>
      <w:r>
        <w:t>the faculty</w:t>
      </w:r>
      <w:r w:rsidR="0077384C">
        <w:t xml:space="preserve"> on the posted criterion</w:t>
      </w:r>
      <w:r>
        <w:t>.</w:t>
      </w:r>
    </w:p>
    <w:p w14:paraId="622773CE" w14:textId="7D4FFF30" w:rsidR="00B93BC8" w:rsidRDefault="00B93BC8" w:rsidP="00B93BC8">
      <w:pPr>
        <w:pStyle w:val="ListParagraph"/>
        <w:numPr>
          <w:ilvl w:val="1"/>
          <w:numId w:val="1"/>
        </w:numPr>
      </w:pPr>
      <w:r>
        <w:t>The goal is to have complete documents ready to read one last time before lock date.  The</w:t>
      </w:r>
      <w:r w:rsidR="0077384C">
        <w:t xml:space="preserve">se documents should be available </w:t>
      </w:r>
      <w:r>
        <w:t>the last week of August.</w:t>
      </w:r>
    </w:p>
    <w:p w14:paraId="2EA97A46" w14:textId="2852345B" w:rsidR="00B93BC8" w:rsidRDefault="00B93BC8" w:rsidP="00B93BC8">
      <w:pPr>
        <w:pStyle w:val="ListParagraph"/>
        <w:numPr>
          <w:ilvl w:val="1"/>
          <w:numId w:val="1"/>
        </w:numPr>
      </w:pPr>
      <w:r>
        <w:t>Criterion Chairs were asked to meet with their committees in mid-September.</w:t>
      </w:r>
    </w:p>
    <w:p w14:paraId="00DD8B46" w14:textId="41145830" w:rsidR="00B93BC8" w:rsidRDefault="00B93BC8" w:rsidP="00B93BC8">
      <w:pPr>
        <w:pStyle w:val="ListParagraph"/>
        <w:numPr>
          <w:ilvl w:val="2"/>
          <w:numId w:val="1"/>
        </w:numPr>
      </w:pPr>
      <w:r>
        <w:t xml:space="preserve">Chairs should reengage with </w:t>
      </w:r>
      <w:r w:rsidR="0077384C">
        <w:t>t</w:t>
      </w:r>
      <w:r>
        <w:t>he</w:t>
      </w:r>
      <w:r w:rsidR="0077384C">
        <w:t>ir</w:t>
      </w:r>
      <w:r>
        <w:t xml:space="preserve"> committee</w:t>
      </w:r>
      <w:r w:rsidR="0077384C">
        <w:t>s</w:t>
      </w:r>
      <w:r>
        <w:t xml:space="preserve"> and document</w:t>
      </w:r>
      <w:r w:rsidR="0077384C">
        <w:t>s</w:t>
      </w:r>
      <w:r>
        <w:t>.</w:t>
      </w:r>
    </w:p>
    <w:p w14:paraId="1EA8E3DD" w14:textId="5576881B" w:rsidR="00B93BC8" w:rsidRDefault="00B93BC8" w:rsidP="00B93BC8">
      <w:pPr>
        <w:pStyle w:val="ListParagraph"/>
        <w:numPr>
          <w:ilvl w:val="2"/>
          <w:numId w:val="1"/>
        </w:numPr>
      </w:pPr>
      <w:r>
        <w:t xml:space="preserve">Chairs should also encourage committee members to attend open-forum meetings. </w:t>
      </w:r>
    </w:p>
    <w:p w14:paraId="3302A1B3" w14:textId="17775358" w:rsidR="00963D72" w:rsidRDefault="00963D72" w:rsidP="00963D72">
      <w:pPr>
        <w:pStyle w:val="ListParagraph"/>
        <w:numPr>
          <w:ilvl w:val="1"/>
          <w:numId w:val="1"/>
        </w:numPr>
      </w:pPr>
      <w:r>
        <w:t xml:space="preserve">There was a short discussion of how HLC site-visit teams are formed and a general schedule for their </w:t>
      </w:r>
      <w:r w:rsidR="0077384C">
        <w:t>visit.</w:t>
      </w:r>
    </w:p>
    <w:p w14:paraId="021D373F" w14:textId="77777777" w:rsidR="00963D72" w:rsidRDefault="00963D72" w:rsidP="00963D72">
      <w:pPr>
        <w:pStyle w:val="ListParagraph"/>
        <w:numPr>
          <w:ilvl w:val="1"/>
          <w:numId w:val="1"/>
        </w:numPr>
      </w:pPr>
      <w:r>
        <w:t>Justin Gollob will find a meeting time during the week of 8-25-23 for the next Steering Committee meeting.</w:t>
      </w:r>
    </w:p>
    <w:p w14:paraId="623BB2FB" w14:textId="77777777" w:rsidR="00963D72" w:rsidRDefault="00963D72" w:rsidP="00963D72">
      <w:pPr>
        <w:pStyle w:val="ListParagraph"/>
        <w:numPr>
          <w:ilvl w:val="1"/>
          <w:numId w:val="1"/>
        </w:numPr>
      </w:pPr>
      <w:r>
        <w:t>Please send “Did you Know” submissions to Dr. Bridge by the end of next week (8-21-23).</w:t>
      </w:r>
    </w:p>
    <w:p w14:paraId="0879A32B" w14:textId="2221D416" w:rsidR="00963D72" w:rsidRDefault="00963D72" w:rsidP="00963D72">
      <w:pPr>
        <w:pStyle w:val="ListParagraph"/>
        <w:numPr>
          <w:ilvl w:val="1"/>
          <w:numId w:val="1"/>
        </w:numPr>
      </w:pPr>
      <w:r>
        <w:t>Short discussion o</w:t>
      </w:r>
      <w:r w:rsidR="0077384C">
        <w:t>n</w:t>
      </w:r>
      <w:r>
        <w:t xml:space="preserve"> how to handle last minute changes to the structure of IRIS and the name change for WCCC (CMU Tech). </w:t>
      </w:r>
    </w:p>
    <w:p w14:paraId="61FC1FDF" w14:textId="77777777" w:rsidR="00963D72" w:rsidRDefault="00963D72" w:rsidP="00963D72">
      <w:pPr>
        <w:pStyle w:val="ListParagraph"/>
        <w:numPr>
          <w:ilvl w:val="1"/>
          <w:numId w:val="1"/>
        </w:numPr>
      </w:pPr>
      <w:r>
        <w:t>Takeaways from the meeting</w:t>
      </w:r>
    </w:p>
    <w:p w14:paraId="7049B1E4" w14:textId="77777777" w:rsidR="00963D72" w:rsidRDefault="00963D72" w:rsidP="00963D72">
      <w:pPr>
        <w:pStyle w:val="ListParagraph"/>
        <w:numPr>
          <w:ilvl w:val="2"/>
          <w:numId w:val="1"/>
        </w:numPr>
      </w:pPr>
      <w:r>
        <w:t>Read criterion one more time.</w:t>
      </w:r>
    </w:p>
    <w:p w14:paraId="5C646D55" w14:textId="34B71FF7" w:rsidR="00B93BC8" w:rsidRDefault="00963D72" w:rsidP="00963D72">
      <w:pPr>
        <w:pStyle w:val="ListParagraph"/>
        <w:numPr>
          <w:ilvl w:val="2"/>
          <w:numId w:val="1"/>
        </w:numPr>
      </w:pPr>
      <w:r>
        <w:t xml:space="preserve">Hold one more criterion committee meeting.  </w:t>
      </w:r>
    </w:p>
    <w:p w14:paraId="18766133" w14:textId="6A14CE06" w:rsidR="00963D72" w:rsidRDefault="00963D72" w:rsidP="00963D72">
      <w:pPr>
        <w:pStyle w:val="ListParagraph"/>
        <w:numPr>
          <w:ilvl w:val="2"/>
          <w:numId w:val="1"/>
        </w:numPr>
      </w:pPr>
      <w:r>
        <w:t>Encourage committee members to attend HLC meetings.</w:t>
      </w:r>
    </w:p>
    <w:p w14:paraId="52D84566" w14:textId="10CE8728" w:rsidR="00963D72" w:rsidRDefault="00963D72" w:rsidP="00963D72">
      <w:r>
        <w:t>Meeting concluded at 1:45 pm.</w:t>
      </w:r>
    </w:p>
    <w:p w14:paraId="1D55D90C" w14:textId="77777777" w:rsidR="00963D72" w:rsidRDefault="00963D72" w:rsidP="00963D72"/>
    <w:sectPr w:rsidR="0096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766A7"/>
    <w:multiLevelType w:val="hybridMultilevel"/>
    <w:tmpl w:val="59B2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C8"/>
    <w:rsid w:val="002D55D7"/>
    <w:rsid w:val="0077384C"/>
    <w:rsid w:val="0077720A"/>
    <w:rsid w:val="008643E0"/>
    <w:rsid w:val="00963D72"/>
    <w:rsid w:val="00B93BC8"/>
    <w:rsid w:val="00D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3465"/>
  <w15:chartTrackingRefBased/>
  <w15:docId w15:val="{4D089070-1AEE-4A6E-9C5A-25334127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ED7A-06EF-471C-9D02-B4C37909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Gollob, Justin</dc:creator>
  <cp:keywords/>
  <dc:description/>
  <cp:lastModifiedBy>Elliott, Devyn</cp:lastModifiedBy>
  <cp:revision>2</cp:revision>
  <dcterms:created xsi:type="dcterms:W3CDTF">2023-08-21T17:00:00Z</dcterms:created>
  <dcterms:modified xsi:type="dcterms:W3CDTF">2023-08-21T17:00:00Z</dcterms:modified>
</cp:coreProperties>
</file>