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8546D" w14:textId="122EAA74" w:rsidR="00F03EB3" w:rsidRPr="00483115" w:rsidRDefault="00FA58C9" w:rsidP="003F7857">
      <w:pPr>
        <w:rPr>
          <w:u w:val="single"/>
        </w:rPr>
      </w:pPr>
      <w:r w:rsidRPr="00FA58C9">
        <w:t>Name</w:t>
      </w:r>
      <w:r>
        <w:rPr>
          <w:u w:val="single"/>
        </w:rPr>
        <w:t>_____________________________________________</w:t>
      </w:r>
    </w:p>
    <w:p w14:paraId="10374652" w14:textId="4CE66698" w:rsidR="00BA5EC4" w:rsidRPr="00BA5EC4" w:rsidRDefault="00E835E4" w:rsidP="00BA5EC4">
      <w:pPr>
        <w:rPr>
          <w:spacing w:val="-8"/>
        </w:rPr>
      </w:pPr>
      <w:r w:rsidRPr="00BA5EC4">
        <w:rPr>
          <w:spacing w:val="-8"/>
        </w:rPr>
        <w:t>Scholarship can include a wide variety of activities, depending on one’s discipline, including presentations, publications, performances, etc. Scholarship can also include a variety of activities that support classroom instruction, including pedagogical research, participation in professional activities, or sharing expertise outside the traditional classroom so long as the activity enhances teaching or otherwise contributes to growth in the discipline. Scholarship can also include continued education and professional development activities appropriate to professional assignments.</w:t>
      </w:r>
      <w:r w:rsidR="009D7FC7" w:rsidRPr="00BA5EC4">
        <w:rPr>
          <w:spacing w:val="-8"/>
        </w:rPr>
        <w:t xml:space="preserve"> </w:t>
      </w:r>
      <w:r w:rsidR="006A0AEF" w:rsidRPr="00BA5EC4">
        <w:rPr>
          <w:spacing w:val="-8"/>
        </w:rPr>
        <w:t>See the Employee Handbook for more detail.</w:t>
      </w:r>
    </w:p>
    <w:p w14:paraId="57F52583" w14:textId="3166B97B" w:rsidR="006A0AEF" w:rsidRPr="00BA5EC4" w:rsidRDefault="00BA5EC4" w:rsidP="00BA5EC4">
      <w:pPr>
        <w:pStyle w:val="Default"/>
        <w:spacing w:after="240"/>
        <w:rPr>
          <w:rFonts w:asciiTheme="minorHAnsi" w:hAnsiTheme="minorHAnsi" w:cstheme="minorHAnsi"/>
          <w:spacing w:val="-6"/>
          <w:sz w:val="22"/>
          <w:szCs w:val="22"/>
        </w:rPr>
      </w:pPr>
      <w:r w:rsidRPr="00BA5EC4">
        <w:rPr>
          <w:rFonts w:asciiTheme="minorHAnsi" w:hAnsiTheme="minorHAnsi" w:cstheme="minorHAnsi"/>
          <w:spacing w:val="-6"/>
          <w:sz w:val="22"/>
          <w:szCs w:val="22"/>
        </w:rPr>
        <w:t xml:space="preserve">Clinical Track Faculty </w:t>
      </w:r>
      <w:r w:rsidRPr="00BA5EC4">
        <w:rPr>
          <w:rFonts w:asciiTheme="minorHAnsi" w:hAnsiTheme="minorHAnsi" w:cstheme="minorHAnsi"/>
          <w:i/>
          <w:iCs/>
          <w:spacing w:val="-6"/>
          <w:sz w:val="22"/>
          <w:szCs w:val="22"/>
        </w:rPr>
        <w:t xml:space="preserve">only </w:t>
      </w:r>
      <w:r w:rsidRPr="00BA5EC4">
        <w:rPr>
          <w:rFonts w:asciiTheme="minorHAnsi" w:hAnsiTheme="minorHAnsi" w:cstheme="minorHAnsi"/>
          <w:spacing w:val="-6"/>
          <w:sz w:val="22"/>
          <w:szCs w:val="22"/>
        </w:rPr>
        <w:t xml:space="preserve">will be evaluated in this category </w:t>
      </w:r>
      <w:proofErr w:type="gramStart"/>
      <w:r w:rsidRPr="00BA5EC4">
        <w:rPr>
          <w:rFonts w:asciiTheme="minorHAnsi" w:hAnsiTheme="minorHAnsi" w:cstheme="minorHAnsi"/>
          <w:spacing w:val="-6"/>
          <w:sz w:val="22"/>
          <w:szCs w:val="22"/>
        </w:rPr>
        <w:t>on the basis of</w:t>
      </w:r>
      <w:proofErr w:type="gramEnd"/>
      <w:r w:rsidRPr="00BA5EC4">
        <w:rPr>
          <w:rFonts w:asciiTheme="minorHAnsi" w:hAnsiTheme="minorHAnsi" w:cstheme="minorHAnsi"/>
          <w:spacing w:val="-6"/>
          <w:sz w:val="22"/>
          <w:szCs w:val="22"/>
        </w:rPr>
        <w:t xml:space="preserve"> measures of professional productivity other than, or in additional to, the scholarly activities listed above. These activities included, but are not limited to, engagement in clinical practice and maintenance of certifications of licensures; staying current with professional practice guidelines and incorporating current clinical practice knowledge into course content; and serving as a lead advisor on student capstone projects and other types of dissemination of student work. </w:t>
      </w:r>
    </w:p>
    <w:tbl>
      <w:tblPr>
        <w:tblStyle w:val="TableGrid"/>
        <w:tblW w:w="988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68"/>
        <w:gridCol w:w="1446"/>
        <w:gridCol w:w="1445"/>
        <w:gridCol w:w="1442"/>
        <w:gridCol w:w="1438"/>
        <w:gridCol w:w="1433"/>
        <w:gridCol w:w="1411"/>
      </w:tblGrid>
      <w:tr w:rsidR="00FA58C9" w14:paraId="4C7E87C5" w14:textId="77777777" w:rsidTr="000B21D5">
        <w:tc>
          <w:tcPr>
            <w:tcW w:w="1243" w:type="dxa"/>
          </w:tcPr>
          <w:p w14:paraId="61F4FDDD" w14:textId="77777777" w:rsidR="00FA58C9" w:rsidRPr="00AC0E90" w:rsidRDefault="00FA58C9" w:rsidP="00A14283">
            <w:pPr>
              <w:jc w:val="center"/>
              <w:rPr>
                <w:b/>
              </w:rPr>
            </w:pPr>
            <w:r w:rsidRPr="00AC0E90">
              <w:rPr>
                <w:b/>
              </w:rPr>
              <w:t>Year</w:t>
            </w:r>
          </w:p>
        </w:tc>
        <w:tc>
          <w:tcPr>
            <w:tcW w:w="1451" w:type="dxa"/>
          </w:tcPr>
          <w:p w14:paraId="0EBBE2C7" w14:textId="77777777" w:rsidR="00FA58C9" w:rsidRDefault="00FA58C9" w:rsidP="00A14283">
            <w:pPr>
              <w:jc w:val="center"/>
            </w:pPr>
            <w:r>
              <w:t>20____</w:t>
            </w:r>
          </w:p>
        </w:tc>
        <w:tc>
          <w:tcPr>
            <w:tcW w:w="1449" w:type="dxa"/>
          </w:tcPr>
          <w:p w14:paraId="58F79773" w14:textId="77777777" w:rsidR="00FA58C9" w:rsidRDefault="00FA58C9" w:rsidP="00A14283">
            <w:pPr>
              <w:jc w:val="center"/>
            </w:pPr>
            <w:r>
              <w:t>20____</w:t>
            </w:r>
          </w:p>
        </w:tc>
        <w:tc>
          <w:tcPr>
            <w:tcW w:w="1446" w:type="dxa"/>
          </w:tcPr>
          <w:p w14:paraId="2D7A0898" w14:textId="77777777" w:rsidR="00FA58C9" w:rsidRDefault="00FA58C9" w:rsidP="00A14283">
            <w:pPr>
              <w:jc w:val="center"/>
            </w:pPr>
            <w:r>
              <w:t>20____</w:t>
            </w:r>
          </w:p>
        </w:tc>
        <w:tc>
          <w:tcPr>
            <w:tcW w:w="1442" w:type="dxa"/>
          </w:tcPr>
          <w:p w14:paraId="3DA885B0" w14:textId="77777777" w:rsidR="00FA58C9" w:rsidRDefault="00FA58C9" w:rsidP="00A14283">
            <w:pPr>
              <w:jc w:val="center"/>
            </w:pPr>
            <w:r>
              <w:t>20____</w:t>
            </w:r>
          </w:p>
        </w:tc>
        <w:tc>
          <w:tcPr>
            <w:tcW w:w="1437" w:type="dxa"/>
          </w:tcPr>
          <w:p w14:paraId="051D7BF2" w14:textId="77777777" w:rsidR="00FA58C9" w:rsidRDefault="00FA58C9" w:rsidP="00A14283">
            <w:pPr>
              <w:jc w:val="center"/>
            </w:pPr>
            <w:r>
              <w:t>20____</w:t>
            </w:r>
          </w:p>
        </w:tc>
        <w:tc>
          <w:tcPr>
            <w:tcW w:w="1415" w:type="dxa"/>
          </w:tcPr>
          <w:p w14:paraId="57289F92" w14:textId="77777777" w:rsidR="00FA58C9" w:rsidRDefault="00FA58C9" w:rsidP="00A14283">
            <w:pPr>
              <w:jc w:val="center"/>
            </w:pPr>
            <w:r>
              <w:t>20____</w:t>
            </w:r>
          </w:p>
        </w:tc>
      </w:tr>
      <w:tr w:rsidR="00FA58C9" w:rsidRPr="00597573" w14:paraId="55ED443E" w14:textId="77777777" w:rsidTr="000B21D5">
        <w:tc>
          <w:tcPr>
            <w:tcW w:w="1243" w:type="dxa"/>
          </w:tcPr>
          <w:p w14:paraId="2D2B6157" w14:textId="77777777" w:rsidR="00FA58C9" w:rsidRPr="00AC0E90" w:rsidRDefault="00FA58C9" w:rsidP="00A14283">
            <w:pPr>
              <w:jc w:val="center"/>
              <w:rPr>
                <w:b/>
              </w:rPr>
            </w:pPr>
          </w:p>
        </w:tc>
        <w:tc>
          <w:tcPr>
            <w:tcW w:w="1451" w:type="dxa"/>
          </w:tcPr>
          <w:p w14:paraId="74421919" w14:textId="77777777" w:rsidR="00FA58C9" w:rsidRPr="00597573" w:rsidRDefault="00FA58C9" w:rsidP="00A14283">
            <w:pPr>
              <w:jc w:val="center"/>
              <w:rPr>
                <w:sz w:val="18"/>
                <w:szCs w:val="18"/>
              </w:rPr>
            </w:pPr>
            <w:r w:rsidRPr="00597573">
              <w:rPr>
                <w:sz w:val="18"/>
                <w:szCs w:val="18"/>
              </w:rPr>
              <w:t>Weight</w:t>
            </w:r>
            <w:r>
              <w:rPr>
                <w:sz w:val="18"/>
                <w:szCs w:val="18"/>
              </w:rPr>
              <w:t xml:space="preserve"> (%)</w:t>
            </w:r>
          </w:p>
        </w:tc>
        <w:tc>
          <w:tcPr>
            <w:tcW w:w="1449" w:type="dxa"/>
          </w:tcPr>
          <w:p w14:paraId="26C9D3C3" w14:textId="77777777" w:rsidR="00FA58C9" w:rsidRPr="00597573" w:rsidRDefault="00FA58C9" w:rsidP="00A14283">
            <w:pPr>
              <w:jc w:val="center"/>
              <w:rPr>
                <w:sz w:val="20"/>
                <w:szCs w:val="20"/>
              </w:rPr>
            </w:pPr>
            <w:r w:rsidRPr="00597573">
              <w:rPr>
                <w:sz w:val="18"/>
                <w:szCs w:val="18"/>
              </w:rPr>
              <w:t>Weight</w:t>
            </w:r>
            <w:r>
              <w:rPr>
                <w:sz w:val="18"/>
                <w:szCs w:val="18"/>
              </w:rPr>
              <w:t xml:space="preserve"> (%)</w:t>
            </w:r>
          </w:p>
        </w:tc>
        <w:tc>
          <w:tcPr>
            <w:tcW w:w="1446" w:type="dxa"/>
          </w:tcPr>
          <w:p w14:paraId="27CDA719" w14:textId="77777777" w:rsidR="00FA58C9" w:rsidRPr="00597573" w:rsidRDefault="00FA58C9" w:rsidP="00A14283">
            <w:pPr>
              <w:jc w:val="center"/>
              <w:rPr>
                <w:sz w:val="20"/>
                <w:szCs w:val="20"/>
              </w:rPr>
            </w:pPr>
            <w:r w:rsidRPr="00597573">
              <w:rPr>
                <w:sz w:val="18"/>
                <w:szCs w:val="18"/>
              </w:rPr>
              <w:t>Weight</w:t>
            </w:r>
            <w:r>
              <w:rPr>
                <w:sz w:val="18"/>
                <w:szCs w:val="18"/>
              </w:rPr>
              <w:t xml:space="preserve"> (%)</w:t>
            </w:r>
          </w:p>
        </w:tc>
        <w:tc>
          <w:tcPr>
            <w:tcW w:w="1442" w:type="dxa"/>
          </w:tcPr>
          <w:p w14:paraId="179039F5" w14:textId="77777777" w:rsidR="00FA58C9" w:rsidRPr="00597573" w:rsidRDefault="00FA58C9" w:rsidP="00A14283">
            <w:pPr>
              <w:jc w:val="center"/>
              <w:rPr>
                <w:sz w:val="20"/>
                <w:szCs w:val="20"/>
              </w:rPr>
            </w:pPr>
            <w:r w:rsidRPr="00597573">
              <w:rPr>
                <w:sz w:val="18"/>
                <w:szCs w:val="18"/>
              </w:rPr>
              <w:t>Weight</w:t>
            </w:r>
            <w:r>
              <w:rPr>
                <w:sz w:val="18"/>
                <w:szCs w:val="18"/>
              </w:rPr>
              <w:t xml:space="preserve"> (%)</w:t>
            </w:r>
          </w:p>
        </w:tc>
        <w:tc>
          <w:tcPr>
            <w:tcW w:w="1437" w:type="dxa"/>
          </w:tcPr>
          <w:p w14:paraId="130C379C" w14:textId="77777777" w:rsidR="00FA58C9" w:rsidRPr="00597573" w:rsidRDefault="00FA58C9" w:rsidP="00A14283">
            <w:pPr>
              <w:jc w:val="center"/>
              <w:rPr>
                <w:sz w:val="20"/>
                <w:szCs w:val="20"/>
              </w:rPr>
            </w:pPr>
            <w:r w:rsidRPr="00597573">
              <w:rPr>
                <w:sz w:val="18"/>
                <w:szCs w:val="18"/>
              </w:rPr>
              <w:t>Weight</w:t>
            </w:r>
            <w:r>
              <w:rPr>
                <w:sz w:val="18"/>
                <w:szCs w:val="18"/>
              </w:rPr>
              <w:t xml:space="preserve"> (%)</w:t>
            </w:r>
          </w:p>
        </w:tc>
        <w:tc>
          <w:tcPr>
            <w:tcW w:w="1415" w:type="dxa"/>
          </w:tcPr>
          <w:p w14:paraId="56BE19B6" w14:textId="77777777" w:rsidR="00FA58C9" w:rsidRPr="00597573" w:rsidRDefault="00FA58C9" w:rsidP="00A14283">
            <w:pPr>
              <w:jc w:val="center"/>
              <w:rPr>
                <w:sz w:val="20"/>
                <w:szCs w:val="20"/>
              </w:rPr>
            </w:pPr>
            <w:r w:rsidRPr="00597573">
              <w:rPr>
                <w:sz w:val="18"/>
                <w:szCs w:val="18"/>
              </w:rPr>
              <w:t>Weight</w:t>
            </w:r>
            <w:r>
              <w:rPr>
                <w:sz w:val="18"/>
                <w:szCs w:val="18"/>
              </w:rPr>
              <w:t xml:space="preserve"> (%)</w:t>
            </w:r>
          </w:p>
        </w:tc>
      </w:tr>
      <w:tr w:rsidR="00FA58C9" w14:paraId="1B1C0045" w14:textId="77777777" w:rsidTr="000B21D5">
        <w:trPr>
          <w:trHeight w:val="576"/>
        </w:trPr>
        <w:tc>
          <w:tcPr>
            <w:tcW w:w="1243" w:type="dxa"/>
            <w:vAlign w:val="center"/>
          </w:tcPr>
          <w:p w14:paraId="0A5FD24C" w14:textId="2519EC97" w:rsidR="00FA58C9" w:rsidRPr="00AC0E90" w:rsidRDefault="00FA58C9" w:rsidP="00A14283">
            <w:pPr>
              <w:jc w:val="center"/>
              <w:rPr>
                <w:b/>
              </w:rPr>
            </w:pPr>
            <w:r>
              <w:rPr>
                <w:b/>
              </w:rPr>
              <w:t>Scholarship</w:t>
            </w:r>
          </w:p>
        </w:tc>
        <w:tc>
          <w:tcPr>
            <w:tcW w:w="1451" w:type="dxa"/>
            <w:vAlign w:val="center"/>
          </w:tcPr>
          <w:p w14:paraId="191363EF" w14:textId="77777777" w:rsidR="00FA58C9" w:rsidRDefault="00FA58C9" w:rsidP="00A14283">
            <w:pPr>
              <w:jc w:val="center"/>
            </w:pPr>
          </w:p>
        </w:tc>
        <w:tc>
          <w:tcPr>
            <w:tcW w:w="1449" w:type="dxa"/>
            <w:vAlign w:val="center"/>
          </w:tcPr>
          <w:p w14:paraId="17ED95C1" w14:textId="77777777" w:rsidR="00FA58C9" w:rsidRDefault="00FA58C9" w:rsidP="00A14283">
            <w:pPr>
              <w:jc w:val="center"/>
            </w:pPr>
          </w:p>
        </w:tc>
        <w:tc>
          <w:tcPr>
            <w:tcW w:w="1446" w:type="dxa"/>
            <w:vAlign w:val="center"/>
          </w:tcPr>
          <w:p w14:paraId="1096BCFF" w14:textId="77777777" w:rsidR="00FA58C9" w:rsidRDefault="00FA58C9" w:rsidP="00A14283">
            <w:pPr>
              <w:jc w:val="center"/>
            </w:pPr>
          </w:p>
        </w:tc>
        <w:tc>
          <w:tcPr>
            <w:tcW w:w="1442" w:type="dxa"/>
            <w:vAlign w:val="center"/>
          </w:tcPr>
          <w:p w14:paraId="01DD38BD" w14:textId="77777777" w:rsidR="00FA58C9" w:rsidRDefault="00FA58C9" w:rsidP="00A14283">
            <w:pPr>
              <w:jc w:val="center"/>
            </w:pPr>
          </w:p>
        </w:tc>
        <w:tc>
          <w:tcPr>
            <w:tcW w:w="1437" w:type="dxa"/>
            <w:vAlign w:val="center"/>
          </w:tcPr>
          <w:p w14:paraId="1ED663AF" w14:textId="77777777" w:rsidR="00FA58C9" w:rsidRDefault="00FA58C9" w:rsidP="00A14283">
            <w:pPr>
              <w:jc w:val="center"/>
            </w:pPr>
          </w:p>
        </w:tc>
        <w:tc>
          <w:tcPr>
            <w:tcW w:w="1415" w:type="dxa"/>
            <w:vAlign w:val="center"/>
          </w:tcPr>
          <w:p w14:paraId="21BAECD2" w14:textId="77777777" w:rsidR="00FA58C9" w:rsidRDefault="00FA58C9" w:rsidP="00A14283">
            <w:pPr>
              <w:jc w:val="center"/>
            </w:pPr>
          </w:p>
        </w:tc>
      </w:tr>
    </w:tbl>
    <w:p w14:paraId="6890798F" w14:textId="427E16BE" w:rsidR="003F7857" w:rsidRDefault="00476E13" w:rsidP="00BA5EC4">
      <w:pPr>
        <w:spacing w:before="240"/>
      </w:pPr>
      <w:r>
        <w:t>P</w:t>
      </w:r>
      <w:r w:rsidR="009D7FC7">
        <w:t>lease provide the information requested below</w:t>
      </w:r>
      <w:r w:rsidR="00D766D5">
        <w:t>, beginning with the most recent year</w:t>
      </w:r>
      <w:r w:rsidR="009D7FC7">
        <w:t>.</w:t>
      </w:r>
      <w:r w:rsidR="00630DCC">
        <w:t xml:space="preserve"> </w:t>
      </w:r>
      <w:r w:rsidR="00D766D5">
        <w:t>You may add or delete rows as needed</w:t>
      </w:r>
      <w:r w:rsidR="00630DCC">
        <w:t>.</w:t>
      </w:r>
      <w:r w:rsidR="00F95A15">
        <w:t xml:space="preserve"> Your text will automatically wrap within cells.</w:t>
      </w:r>
    </w:p>
    <w:tbl>
      <w:tblPr>
        <w:tblStyle w:val="TableGrid"/>
        <w:tblW w:w="131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387"/>
        <w:gridCol w:w="615"/>
        <w:gridCol w:w="2211"/>
        <w:gridCol w:w="7917"/>
      </w:tblGrid>
      <w:tr w:rsidR="00630DCC" w14:paraId="27F89F37" w14:textId="1DFA6864" w:rsidTr="00F61B16">
        <w:tc>
          <w:tcPr>
            <w:tcW w:w="2387" w:type="dxa"/>
          </w:tcPr>
          <w:p w14:paraId="483B0618" w14:textId="77777777" w:rsidR="000B21D5" w:rsidRDefault="00630DCC" w:rsidP="003F7857">
            <w:r>
              <w:t>Type of Scholarship</w:t>
            </w:r>
            <w:r w:rsidRPr="003F7857">
              <w:t xml:space="preserve"> </w:t>
            </w:r>
          </w:p>
          <w:p w14:paraId="0994440F" w14:textId="1086E49A" w:rsidR="00630DCC" w:rsidRDefault="00476E13" w:rsidP="003F7857">
            <w:r>
              <w:t>(e.g</w:t>
            </w:r>
            <w:r w:rsidR="000B21D5">
              <w:t>.,</w:t>
            </w:r>
            <w:r>
              <w:t xml:space="preserve"> peer-reviewed publication, creative performance</w:t>
            </w:r>
            <w:r w:rsidR="000B21D5">
              <w:t>, etc.</w:t>
            </w:r>
            <w:r>
              <w:t>)</w:t>
            </w:r>
          </w:p>
        </w:tc>
        <w:tc>
          <w:tcPr>
            <w:tcW w:w="615" w:type="dxa"/>
          </w:tcPr>
          <w:p w14:paraId="058B9ED4" w14:textId="38FC0887" w:rsidR="00630DCC" w:rsidRDefault="00630DCC" w:rsidP="00EB7524">
            <w:r>
              <w:t>Year</w:t>
            </w:r>
          </w:p>
        </w:tc>
        <w:tc>
          <w:tcPr>
            <w:tcW w:w="2211" w:type="dxa"/>
          </w:tcPr>
          <w:p w14:paraId="23D8C4EB" w14:textId="23EE3C4A" w:rsidR="00630DCC" w:rsidRDefault="00630DCC" w:rsidP="00EB7524">
            <w:r>
              <w:t>Title and/or Brief Description</w:t>
            </w:r>
          </w:p>
        </w:tc>
        <w:tc>
          <w:tcPr>
            <w:tcW w:w="7917" w:type="dxa"/>
          </w:tcPr>
          <w:p w14:paraId="2A8381EC" w14:textId="600F9CC6" w:rsidR="00630DCC" w:rsidRDefault="00630DCC" w:rsidP="00BC39E1">
            <w:r>
              <w:t>Brief Elaboration (e.g.</w:t>
            </w:r>
            <w:r w:rsidR="006D554E">
              <w:t>,</w:t>
            </w:r>
            <w:r>
              <w:t xml:space="preserve"> your</w:t>
            </w:r>
            <w:r w:rsidR="00BC39E1">
              <w:t xml:space="preserve"> contributions to this work, </w:t>
            </w:r>
            <w:r>
              <w:t xml:space="preserve">how </w:t>
            </w:r>
            <w:r w:rsidR="00BC39E1">
              <w:t xml:space="preserve">the work </w:t>
            </w:r>
            <w:r>
              <w:t>relates to the expectations and standards of your discipline</w:t>
            </w:r>
            <w:r w:rsidR="00D766D5">
              <w:t xml:space="preserve"> or program</w:t>
            </w:r>
            <w:r>
              <w:t>)</w:t>
            </w:r>
          </w:p>
        </w:tc>
      </w:tr>
      <w:tr w:rsidR="00630DCC" w14:paraId="11CC0585" w14:textId="045FCE00" w:rsidTr="001C757C">
        <w:trPr>
          <w:trHeight w:val="504"/>
        </w:trPr>
        <w:tc>
          <w:tcPr>
            <w:tcW w:w="2387" w:type="dxa"/>
          </w:tcPr>
          <w:p w14:paraId="0800D068" w14:textId="1E736A46" w:rsidR="00630DCC" w:rsidRPr="003F7857" w:rsidRDefault="00630DCC" w:rsidP="003F7857"/>
        </w:tc>
        <w:tc>
          <w:tcPr>
            <w:tcW w:w="615" w:type="dxa"/>
          </w:tcPr>
          <w:p w14:paraId="57482481" w14:textId="77777777" w:rsidR="00630DCC" w:rsidRDefault="00630DCC" w:rsidP="00EB7524"/>
        </w:tc>
        <w:tc>
          <w:tcPr>
            <w:tcW w:w="2211" w:type="dxa"/>
          </w:tcPr>
          <w:p w14:paraId="21FD866E" w14:textId="39EF9F8B" w:rsidR="00630DCC" w:rsidRPr="003F7857" w:rsidRDefault="00630DCC" w:rsidP="00EB7524"/>
        </w:tc>
        <w:tc>
          <w:tcPr>
            <w:tcW w:w="7917" w:type="dxa"/>
          </w:tcPr>
          <w:p w14:paraId="6A6E92B1" w14:textId="77777777" w:rsidR="00630DCC" w:rsidRPr="003F7857" w:rsidRDefault="00630DCC" w:rsidP="00EB7524"/>
        </w:tc>
      </w:tr>
      <w:tr w:rsidR="00630DCC" w14:paraId="0F060A53" w14:textId="62F5C3EC" w:rsidTr="001C757C">
        <w:trPr>
          <w:trHeight w:val="504"/>
        </w:trPr>
        <w:tc>
          <w:tcPr>
            <w:tcW w:w="2387" w:type="dxa"/>
          </w:tcPr>
          <w:p w14:paraId="5AFC81DA" w14:textId="1B1A37BC" w:rsidR="00D766D5" w:rsidRPr="003F7857" w:rsidRDefault="00D766D5" w:rsidP="003F7857"/>
        </w:tc>
        <w:tc>
          <w:tcPr>
            <w:tcW w:w="615" w:type="dxa"/>
          </w:tcPr>
          <w:p w14:paraId="5CAF6370" w14:textId="77777777" w:rsidR="00630DCC" w:rsidRDefault="00630DCC" w:rsidP="00EB7524"/>
        </w:tc>
        <w:tc>
          <w:tcPr>
            <w:tcW w:w="2211" w:type="dxa"/>
          </w:tcPr>
          <w:p w14:paraId="18767EAE" w14:textId="6DB53B43" w:rsidR="00630DCC" w:rsidRPr="003F7857" w:rsidRDefault="00630DCC" w:rsidP="00EB7524"/>
        </w:tc>
        <w:tc>
          <w:tcPr>
            <w:tcW w:w="7917" w:type="dxa"/>
          </w:tcPr>
          <w:p w14:paraId="096A1BC4" w14:textId="77777777" w:rsidR="00630DCC" w:rsidRPr="003F7857" w:rsidRDefault="00630DCC" w:rsidP="00EB7524"/>
        </w:tc>
      </w:tr>
      <w:tr w:rsidR="00630DCC" w14:paraId="0FE3E27A" w14:textId="0C428029" w:rsidTr="001C757C">
        <w:trPr>
          <w:trHeight w:val="504"/>
        </w:trPr>
        <w:tc>
          <w:tcPr>
            <w:tcW w:w="2387" w:type="dxa"/>
          </w:tcPr>
          <w:p w14:paraId="75C6CC98" w14:textId="38A36931" w:rsidR="00D766D5" w:rsidRPr="003F7857" w:rsidRDefault="00D766D5" w:rsidP="003F7857"/>
        </w:tc>
        <w:tc>
          <w:tcPr>
            <w:tcW w:w="615" w:type="dxa"/>
          </w:tcPr>
          <w:p w14:paraId="41054866" w14:textId="77777777" w:rsidR="00630DCC" w:rsidRDefault="00630DCC" w:rsidP="00EB7524"/>
        </w:tc>
        <w:tc>
          <w:tcPr>
            <w:tcW w:w="2211" w:type="dxa"/>
          </w:tcPr>
          <w:p w14:paraId="229A0B60" w14:textId="212FC780" w:rsidR="00630DCC" w:rsidRPr="003F7857" w:rsidRDefault="00630DCC" w:rsidP="00EB7524"/>
        </w:tc>
        <w:tc>
          <w:tcPr>
            <w:tcW w:w="7917" w:type="dxa"/>
          </w:tcPr>
          <w:p w14:paraId="6E3B6AA6" w14:textId="77777777" w:rsidR="00630DCC" w:rsidRPr="003F7857" w:rsidRDefault="00630DCC" w:rsidP="00EB7524"/>
        </w:tc>
      </w:tr>
      <w:tr w:rsidR="00630DCC" w14:paraId="00D3275F" w14:textId="496F5EBF" w:rsidTr="001C757C">
        <w:trPr>
          <w:trHeight w:val="504"/>
        </w:trPr>
        <w:tc>
          <w:tcPr>
            <w:tcW w:w="2387" w:type="dxa"/>
          </w:tcPr>
          <w:p w14:paraId="34741559" w14:textId="650F3DB0" w:rsidR="00D766D5" w:rsidRPr="003F7857" w:rsidRDefault="00D766D5" w:rsidP="003F7857"/>
        </w:tc>
        <w:tc>
          <w:tcPr>
            <w:tcW w:w="615" w:type="dxa"/>
          </w:tcPr>
          <w:p w14:paraId="50DA9CDB" w14:textId="77777777" w:rsidR="00630DCC" w:rsidRDefault="00630DCC" w:rsidP="00EB7524"/>
        </w:tc>
        <w:tc>
          <w:tcPr>
            <w:tcW w:w="2211" w:type="dxa"/>
          </w:tcPr>
          <w:p w14:paraId="0D77A2EA" w14:textId="279316B3" w:rsidR="00630DCC" w:rsidRPr="003F7857" w:rsidRDefault="00630DCC" w:rsidP="00EB7524"/>
        </w:tc>
        <w:tc>
          <w:tcPr>
            <w:tcW w:w="7917" w:type="dxa"/>
          </w:tcPr>
          <w:p w14:paraId="5092A6F1" w14:textId="77777777" w:rsidR="00630DCC" w:rsidRPr="003F7857" w:rsidRDefault="00630DCC" w:rsidP="00EB7524"/>
        </w:tc>
      </w:tr>
      <w:tr w:rsidR="00630DCC" w14:paraId="4B89A9D0" w14:textId="3DF1EC9E" w:rsidTr="001C757C">
        <w:trPr>
          <w:trHeight w:val="504"/>
        </w:trPr>
        <w:tc>
          <w:tcPr>
            <w:tcW w:w="2387" w:type="dxa"/>
          </w:tcPr>
          <w:p w14:paraId="3F9A2208" w14:textId="69026564" w:rsidR="00D766D5" w:rsidRPr="003F7857" w:rsidRDefault="00D766D5" w:rsidP="003F7857"/>
        </w:tc>
        <w:tc>
          <w:tcPr>
            <w:tcW w:w="615" w:type="dxa"/>
          </w:tcPr>
          <w:p w14:paraId="60E18DAD" w14:textId="77777777" w:rsidR="00630DCC" w:rsidRDefault="00630DCC" w:rsidP="00EB7524"/>
        </w:tc>
        <w:tc>
          <w:tcPr>
            <w:tcW w:w="2211" w:type="dxa"/>
          </w:tcPr>
          <w:p w14:paraId="192D3819" w14:textId="142B6C2C" w:rsidR="00630DCC" w:rsidRPr="003F7857" w:rsidRDefault="00630DCC" w:rsidP="00EB7524"/>
        </w:tc>
        <w:tc>
          <w:tcPr>
            <w:tcW w:w="7917" w:type="dxa"/>
          </w:tcPr>
          <w:p w14:paraId="050F4A0F" w14:textId="77777777" w:rsidR="00630DCC" w:rsidRPr="003F7857" w:rsidRDefault="00630DCC" w:rsidP="00EB7524"/>
        </w:tc>
      </w:tr>
    </w:tbl>
    <w:p w14:paraId="4A97B046" w14:textId="4828FBAE" w:rsidR="00796690" w:rsidRPr="00796690" w:rsidRDefault="00796690" w:rsidP="00796690">
      <w:pPr>
        <w:pStyle w:val="Default"/>
        <w:rPr>
          <w:sz w:val="23"/>
          <w:szCs w:val="23"/>
        </w:rPr>
      </w:pPr>
    </w:p>
    <w:sectPr w:rsidR="00796690" w:rsidRPr="00796690" w:rsidSect="00F61B16">
      <w:headerReference w:type="even" r:id="rId7"/>
      <w:headerReference w:type="default" r:id="rId8"/>
      <w:footerReference w:type="even" r:id="rId9"/>
      <w:footerReference w:type="default" r:id="rId10"/>
      <w:headerReference w:type="first" r:id="rId11"/>
      <w:footerReference w:type="firs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27EC3" w14:textId="77777777" w:rsidR="008B1DB4" w:rsidRDefault="008B1DB4" w:rsidP="006A0AEF">
      <w:pPr>
        <w:spacing w:after="0" w:line="240" w:lineRule="auto"/>
      </w:pPr>
      <w:r>
        <w:separator/>
      </w:r>
    </w:p>
  </w:endnote>
  <w:endnote w:type="continuationSeparator" w:id="0">
    <w:p w14:paraId="350F491D" w14:textId="77777777" w:rsidR="008B1DB4" w:rsidRDefault="008B1DB4" w:rsidP="006A0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0B50D" w14:textId="77777777" w:rsidR="0004542E" w:rsidRDefault="000454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326CD" w14:textId="77777777" w:rsidR="0004542E" w:rsidRDefault="000454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DA2D3" w14:textId="77777777" w:rsidR="0004542E" w:rsidRDefault="000454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93134" w14:textId="77777777" w:rsidR="008B1DB4" w:rsidRDefault="008B1DB4" w:rsidP="006A0AEF">
      <w:pPr>
        <w:spacing w:after="0" w:line="240" w:lineRule="auto"/>
      </w:pPr>
      <w:r>
        <w:separator/>
      </w:r>
    </w:p>
  </w:footnote>
  <w:footnote w:type="continuationSeparator" w:id="0">
    <w:p w14:paraId="0CDA42ED" w14:textId="77777777" w:rsidR="008B1DB4" w:rsidRDefault="008B1DB4" w:rsidP="006A0A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9753A" w14:textId="77777777" w:rsidR="0004542E" w:rsidRDefault="000454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57E75" w14:textId="6BFCE889" w:rsidR="00E96A7B" w:rsidRDefault="00E96A7B" w:rsidP="00E96A7B">
    <w:pPr>
      <w:pStyle w:val="Header"/>
    </w:pPr>
    <w:r>
      <w:t>Colorado Mesa University Tenure &amp; Promotion – Scholarly Activity Summary</w:t>
    </w:r>
  </w:p>
  <w:p w14:paraId="64D465DB" w14:textId="2C76A42B" w:rsidR="00E96A7B" w:rsidRDefault="00E96A7B">
    <w:pPr>
      <w:pStyle w:val="Header"/>
    </w:pPr>
  </w:p>
  <w:p w14:paraId="6AA54ABE" w14:textId="747B33E0" w:rsidR="00F45269" w:rsidRDefault="00F452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D1554" w14:textId="77777777" w:rsidR="0004542E" w:rsidRDefault="000454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0630C"/>
    <w:multiLevelType w:val="hybridMultilevel"/>
    <w:tmpl w:val="11566FB0"/>
    <w:lvl w:ilvl="0" w:tplc="FAF633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850A55"/>
    <w:multiLevelType w:val="multilevel"/>
    <w:tmpl w:val="04090027"/>
    <w:lvl w:ilvl="0">
      <w:start w:val="1"/>
      <w:numFmt w:val="upperRoman"/>
      <w:pStyle w:val="Heading1"/>
      <w:lvlText w:val="%1."/>
      <w:lvlJc w:val="left"/>
      <w:pPr>
        <w:ind w:left="720" w:firstLine="0"/>
      </w:pPr>
    </w:lvl>
    <w:lvl w:ilvl="1">
      <w:start w:val="1"/>
      <w:numFmt w:val="upperLetter"/>
      <w:pStyle w:val="Heading2"/>
      <w:lvlText w:val="%2."/>
      <w:lvlJc w:val="left"/>
      <w:pPr>
        <w:ind w:left="1440" w:firstLine="0"/>
      </w:pPr>
    </w:lvl>
    <w:lvl w:ilvl="2">
      <w:start w:val="1"/>
      <w:numFmt w:val="decimal"/>
      <w:pStyle w:val="Heading3"/>
      <w:lvlText w:val="%3."/>
      <w:lvlJc w:val="left"/>
      <w:pPr>
        <w:ind w:left="2160" w:firstLine="0"/>
      </w:pPr>
    </w:lvl>
    <w:lvl w:ilvl="3">
      <w:start w:val="1"/>
      <w:numFmt w:val="lowerLetter"/>
      <w:pStyle w:val="Heading4"/>
      <w:lvlText w:val="%4)"/>
      <w:lvlJc w:val="left"/>
      <w:pPr>
        <w:ind w:left="2880" w:firstLine="0"/>
      </w:pPr>
    </w:lvl>
    <w:lvl w:ilvl="4">
      <w:start w:val="1"/>
      <w:numFmt w:val="decimal"/>
      <w:pStyle w:val="Heading5"/>
      <w:lvlText w:val="(%5)"/>
      <w:lvlJc w:val="left"/>
      <w:pPr>
        <w:ind w:left="3600" w:firstLine="0"/>
      </w:pPr>
    </w:lvl>
    <w:lvl w:ilvl="5">
      <w:start w:val="1"/>
      <w:numFmt w:val="lowerLetter"/>
      <w:pStyle w:val="Heading6"/>
      <w:lvlText w:val="(%6)"/>
      <w:lvlJc w:val="left"/>
      <w:pPr>
        <w:ind w:left="4320" w:firstLine="0"/>
      </w:pPr>
    </w:lvl>
    <w:lvl w:ilvl="6">
      <w:start w:val="1"/>
      <w:numFmt w:val="lowerRoman"/>
      <w:pStyle w:val="Heading7"/>
      <w:lvlText w:val="(%7)"/>
      <w:lvlJc w:val="left"/>
      <w:pPr>
        <w:ind w:left="5040" w:firstLine="0"/>
      </w:pPr>
    </w:lvl>
    <w:lvl w:ilvl="7">
      <w:start w:val="1"/>
      <w:numFmt w:val="lowerLetter"/>
      <w:pStyle w:val="Heading8"/>
      <w:lvlText w:val="(%8)"/>
      <w:lvlJc w:val="left"/>
      <w:pPr>
        <w:ind w:left="5760" w:firstLine="0"/>
      </w:pPr>
    </w:lvl>
    <w:lvl w:ilvl="8">
      <w:start w:val="1"/>
      <w:numFmt w:val="lowerRoman"/>
      <w:pStyle w:val="Heading9"/>
      <w:lvlText w:val="(%9)"/>
      <w:lvlJc w:val="left"/>
      <w:pPr>
        <w:ind w:left="6480" w:firstLine="0"/>
      </w:pPr>
    </w:lvl>
  </w:abstractNum>
  <w:abstractNum w:abstractNumId="2" w15:restartNumberingAfterBreak="0">
    <w:nsid w:val="313C1A43"/>
    <w:multiLevelType w:val="hybridMultilevel"/>
    <w:tmpl w:val="772E9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9151D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52D21947"/>
    <w:multiLevelType w:val="hybridMultilevel"/>
    <w:tmpl w:val="7C36BAD6"/>
    <w:lvl w:ilvl="0" w:tplc="7D221A00">
      <w:start w:val="2"/>
      <w:numFmt w:val="bullet"/>
      <w:lvlText w:val="•"/>
      <w:lvlJc w:val="left"/>
      <w:pPr>
        <w:ind w:left="720" w:hanging="360"/>
      </w:pPr>
      <w:rPr>
        <w:rFonts w:ascii="Times New Roman" w:eastAsiaTheme="minorHAnsi" w:hAnsi="Times New Roman" w:cs="Times New Roman" w:hint="default"/>
      </w:rPr>
    </w:lvl>
    <w:lvl w:ilvl="1" w:tplc="3126CC00">
      <w:start w:val="2"/>
      <w:numFmt w:val="bullet"/>
      <w:lvlText w:val=""/>
      <w:lvlJc w:val="left"/>
      <w:pPr>
        <w:ind w:left="1440" w:hanging="360"/>
      </w:pPr>
      <w:rPr>
        <w:rFonts w:ascii="Symbol" w:eastAsiaTheme="minorHAnsi" w:hAnsi="Symbol"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1B28C5"/>
    <w:multiLevelType w:val="multilevel"/>
    <w:tmpl w:val="FD6EEE36"/>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6" w15:restartNumberingAfterBreak="0">
    <w:nsid w:val="7BDD1189"/>
    <w:multiLevelType w:val="hybridMultilevel"/>
    <w:tmpl w:val="1B862AE6"/>
    <w:lvl w:ilvl="0" w:tplc="AF26E2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85471622">
    <w:abstractNumId w:val="5"/>
  </w:num>
  <w:num w:numId="2" w16cid:durableId="124783712">
    <w:abstractNumId w:val="0"/>
  </w:num>
  <w:num w:numId="3" w16cid:durableId="988050468">
    <w:abstractNumId w:val="6"/>
  </w:num>
  <w:num w:numId="4" w16cid:durableId="2051493219">
    <w:abstractNumId w:val="1"/>
  </w:num>
  <w:num w:numId="5" w16cid:durableId="1104570543">
    <w:abstractNumId w:val="3"/>
  </w:num>
  <w:num w:numId="6" w16cid:durableId="2090730560">
    <w:abstractNumId w:val="2"/>
  </w:num>
  <w:num w:numId="7" w16cid:durableId="2218660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857"/>
    <w:rsid w:val="0004542E"/>
    <w:rsid w:val="00074F10"/>
    <w:rsid w:val="000B21D5"/>
    <w:rsid w:val="001C757C"/>
    <w:rsid w:val="002031FF"/>
    <w:rsid w:val="002A65DD"/>
    <w:rsid w:val="003F7857"/>
    <w:rsid w:val="00476E13"/>
    <w:rsid w:val="00483115"/>
    <w:rsid w:val="00503CC8"/>
    <w:rsid w:val="00527ACC"/>
    <w:rsid w:val="00630DCC"/>
    <w:rsid w:val="006A0AEF"/>
    <w:rsid w:val="006D554E"/>
    <w:rsid w:val="007802C6"/>
    <w:rsid w:val="00796690"/>
    <w:rsid w:val="007E245A"/>
    <w:rsid w:val="00876E0B"/>
    <w:rsid w:val="008B1DB4"/>
    <w:rsid w:val="008F134D"/>
    <w:rsid w:val="00967ACC"/>
    <w:rsid w:val="009D7FC7"/>
    <w:rsid w:val="009E586D"/>
    <w:rsid w:val="00A82298"/>
    <w:rsid w:val="00AF43D4"/>
    <w:rsid w:val="00B00A5A"/>
    <w:rsid w:val="00B6149E"/>
    <w:rsid w:val="00BA5EC4"/>
    <w:rsid w:val="00BC39E1"/>
    <w:rsid w:val="00BD4FB5"/>
    <w:rsid w:val="00C500D2"/>
    <w:rsid w:val="00CC1DF1"/>
    <w:rsid w:val="00D766D5"/>
    <w:rsid w:val="00E407AB"/>
    <w:rsid w:val="00E835E4"/>
    <w:rsid w:val="00E92638"/>
    <w:rsid w:val="00E96A7B"/>
    <w:rsid w:val="00F03EB3"/>
    <w:rsid w:val="00F45269"/>
    <w:rsid w:val="00F61B16"/>
    <w:rsid w:val="00F95A15"/>
    <w:rsid w:val="00FA58C9"/>
    <w:rsid w:val="00FB1718"/>
    <w:rsid w:val="00FF04D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02D599"/>
  <w15:chartTrackingRefBased/>
  <w15:docId w15:val="{C564F6AA-DA92-4C5C-A5E4-563D0B377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F134D"/>
    <w:pPr>
      <w:keepNext/>
      <w:keepLines/>
      <w:numPr>
        <w:numId w:val="4"/>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8F134D"/>
    <w:pPr>
      <w:keepNext/>
      <w:keepLines/>
      <w:numPr>
        <w:ilvl w:val="1"/>
        <w:numId w:val="4"/>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F134D"/>
    <w:pPr>
      <w:keepNext/>
      <w:keepLines/>
      <w:numPr>
        <w:ilvl w:val="2"/>
        <w:numId w:val="4"/>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F134D"/>
    <w:pPr>
      <w:keepNext/>
      <w:keepLines/>
      <w:numPr>
        <w:ilvl w:val="3"/>
        <w:numId w:val="4"/>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F134D"/>
    <w:pPr>
      <w:keepNext/>
      <w:keepLines/>
      <w:numPr>
        <w:ilvl w:val="4"/>
        <w:numId w:val="4"/>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8F134D"/>
    <w:pPr>
      <w:keepNext/>
      <w:keepLines/>
      <w:numPr>
        <w:ilvl w:val="5"/>
        <w:numId w:val="4"/>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8F134D"/>
    <w:pPr>
      <w:keepNext/>
      <w:keepLines/>
      <w:numPr>
        <w:ilvl w:val="6"/>
        <w:numId w:val="4"/>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8F134D"/>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F134D"/>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78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C39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39E1"/>
    <w:rPr>
      <w:rFonts w:ascii="Segoe UI" w:hAnsi="Segoe UI" w:cs="Segoe UI"/>
      <w:sz w:val="18"/>
      <w:szCs w:val="18"/>
    </w:rPr>
  </w:style>
  <w:style w:type="paragraph" w:styleId="Header">
    <w:name w:val="header"/>
    <w:basedOn w:val="Normal"/>
    <w:link w:val="HeaderChar"/>
    <w:uiPriority w:val="99"/>
    <w:unhideWhenUsed/>
    <w:rsid w:val="006A0A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AEF"/>
  </w:style>
  <w:style w:type="paragraph" w:styleId="Footer">
    <w:name w:val="footer"/>
    <w:basedOn w:val="Normal"/>
    <w:link w:val="FooterChar"/>
    <w:uiPriority w:val="99"/>
    <w:unhideWhenUsed/>
    <w:rsid w:val="006A0A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AEF"/>
  </w:style>
  <w:style w:type="paragraph" w:customStyle="1" w:styleId="Default">
    <w:name w:val="Default"/>
    <w:rsid w:val="008F134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8F134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8F134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8F134D"/>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8F134D"/>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F134D"/>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8F134D"/>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8F134D"/>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8F134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F134D"/>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8F13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Colorado Mesa University</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Wilhelm, Brenda</dc:creator>
  <cp:keywords/>
  <dc:description/>
  <cp:lastModifiedBy>Osborne, Aaron</cp:lastModifiedBy>
  <cp:revision>9</cp:revision>
  <cp:lastPrinted>2022-09-29T18:04:00Z</cp:lastPrinted>
  <dcterms:created xsi:type="dcterms:W3CDTF">2017-06-28T16:56:00Z</dcterms:created>
  <dcterms:modified xsi:type="dcterms:W3CDTF">2022-09-29T18:14:00Z</dcterms:modified>
</cp:coreProperties>
</file>