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196" w:rsidRPr="00AE7F06" w:rsidRDefault="00B721B1" w:rsidP="002B1196">
      <w:pPr>
        <w:spacing w:after="0"/>
        <w:jc w:val="center"/>
        <w:rPr>
          <w:rFonts w:cs="Calibri"/>
        </w:rPr>
      </w:pPr>
      <w:bookmarkStart w:id="0" w:name="_GoBack"/>
      <w:bookmarkEnd w:id="0"/>
      <w:r>
        <w:rPr>
          <w:rFonts w:cs="Calibri"/>
          <w:noProof/>
        </w:rPr>
        <w:drawing>
          <wp:inline distT="0" distB="0" distL="0" distR="0">
            <wp:extent cx="1714500" cy="571500"/>
            <wp:effectExtent l="0" t="0" r="0" b="0"/>
            <wp:docPr id="1" name="Picture 1" descr="C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U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571500"/>
                    </a:xfrm>
                    <a:prstGeom prst="rect">
                      <a:avLst/>
                    </a:prstGeom>
                    <a:noFill/>
                    <a:ln>
                      <a:noFill/>
                    </a:ln>
                  </pic:spPr>
                </pic:pic>
              </a:graphicData>
            </a:graphic>
          </wp:inline>
        </w:drawing>
      </w:r>
    </w:p>
    <w:p w:rsidR="002B1196" w:rsidRPr="007B056C" w:rsidRDefault="002B1196" w:rsidP="002B1196">
      <w:pPr>
        <w:spacing w:after="0"/>
        <w:jc w:val="center"/>
        <w:rPr>
          <w:rFonts w:ascii="Times New Roman" w:hAnsi="Times New Roman"/>
          <w:sz w:val="24"/>
          <w:szCs w:val="24"/>
        </w:rPr>
      </w:pPr>
      <w:r w:rsidRPr="007B056C">
        <w:rPr>
          <w:rFonts w:ascii="Times New Roman" w:hAnsi="Times New Roman"/>
          <w:sz w:val="24"/>
          <w:szCs w:val="24"/>
        </w:rPr>
        <w:t>ANNOUNCEMENT OF POSITION VACANCY</w:t>
      </w:r>
    </w:p>
    <w:p w:rsidR="002B1196" w:rsidRPr="007B056C" w:rsidRDefault="002B1196" w:rsidP="002B1196">
      <w:pPr>
        <w:spacing w:after="0"/>
        <w:jc w:val="center"/>
        <w:rPr>
          <w:rFonts w:ascii="Times New Roman" w:hAnsi="Times New Roman"/>
          <w:b/>
          <w:sz w:val="24"/>
          <w:szCs w:val="24"/>
        </w:rPr>
      </w:pPr>
      <w:r w:rsidRPr="007B056C">
        <w:rPr>
          <w:rFonts w:ascii="Times New Roman" w:hAnsi="Times New Roman"/>
          <w:b/>
          <w:sz w:val="24"/>
          <w:szCs w:val="24"/>
        </w:rPr>
        <w:t>Residence Hall Coordinator</w:t>
      </w:r>
      <w:r w:rsidR="00A665A2" w:rsidRPr="007B056C">
        <w:rPr>
          <w:rFonts w:ascii="Times New Roman" w:hAnsi="Times New Roman"/>
          <w:b/>
          <w:sz w:val="24"/>
          <w:szCs w:val="24"/>
        </w:rPr>
        <w:t xml:space="preserve"> </w:t>
      </w:r>
    </w:p>
    <w:p w:rsidR="002B1196" w:rsidRPr="007B056C" w:rsidRDefault="002B1196" w:rsidP="002B1196">
      <w:pPr>
        <w:tabs>
          <w:tab w:val="left" w:pos="6015"/>
        </w:tabs>
        <w:spacing w:after="0"/>
        <w:rPr>
          <w:rFonts w:ascii="Times New Roman" w:hAnsi="Times New Roman"/>
          <w:sz w:val="24"/>
          <w:szCs w:val="24"/>
        </w:rPr>
      </w:pPr>
      <w:r w:rsidRPr="007B056C">
        <w:rPr>
          <w:rFonts w:ascii="Times New Roman" w:hAnsi="Times New Roman"/>
          <w:sz w:val="24"/>
          <w:szCs w:val="24"/>
        </w:rPr>
        <w:tab/>
      </w:r>
    </w:p>
    <w:p w:rsidR="00A665A2" w:rsidRPr="007B056C" w:rsidRDefault="002B1196" w:rsidP="006305BE">
      <w:pPr>
        <w:spacing w:after="0" w:line="240" w:lineRule="auto"/>
        <w:rPr>
          <w:rFonts w:ascii="Times New Roman" w:hAnsi="Times New Roman"/>
          <w:sz w:val="24"/>
          <w:szCs w:val="24"/>
        </w:rPr>
      </w:pPr>
      <w:r w:rsidRPr="007B056C">
        <w:rPr>
          <w:rFonts w:ascii="Times New Roman" w:hAnsi="Times New Roman"/>
          <w:b/>
          <w:sz w:val="24"/>
          <w:szCs w:val="24"/>
        </w:rPr>
        <w:t>S</w:t>
      </w:r>
      <w:r w:rsidR="007B056C">
        <w:rPr>
          <w:rFonts w:ascii="Times New Roman" w:hAnsi="Times New Roman"/>
          <w:b/>
          <w:sz w:val="24"/>
          <w:szCs w:val="24"/>
        </w:rPr>
        <w:t>UMMARY</w:t>
      </w:r>
      <w:r w:rsidRPr="007B056C">
        <w:rPr>
          <w:rFonts w:ascii="Times New Roman" w:hAnsi="Times New Roman"/>
          <w:b/>
          <w:sz w:val="24"/>
          <w:szCs w:val="24"/>
        </w:rPr>
        <w:t>:</w:t>
      </w:r>
      <w:r w:rsidRPr="007B056C">
        <w:rPr>
          <w:rFonts w:ascii="Times New Roman" w:hAnsi="Times New Roman"/>
          <w:sz w:val="24"/>
          <w:szCs w:val="24"/>
        </w:rPr>
        <w:t xml:space="preserve">  </w:t>
      </w:r>
      <w:r w:rsidR="008253C4" w:rsidRPr="007B056C">
        <w:rPr>
          <w:rFonts w:ascii="Times New Roman" w:hAnsi="Times New Roman"/>
          <w:sz w:val="24"/>
          <w:szCs w:val="24"/>
        </w:rPr>
        <w:t xml:space="preserve">This is a 12-month, professional live-in position reporting to the Assistant Director for Residence Life.  The Residence Hall Coordinator participates as a member of the Residence Life staff, creates opportunities for student development through the Residence Life Learning Plan and individual student interactions, and demonstrates a strong student focus with evening and weekend commitments. This position is responsible for the organization and leadership of student development activities, supervision of RA and desk staff, adjudicating conduct and management of administrative operations of a </w:t>
      </w:r>
      <w:r w:rsidR="00130A67" w:rsidRPr="007B056C">
        <w:rPr>
          <w:rFonts w:ascii="Times New Roman" w:hAnsi="Times New Roman"/>
          <w:sz w:val="24"/>
          <w:szCs w:val="24"/>
        </w:rPr>
        <w:t>residence hall</w:t>
      </w:r>
      <w:r w:rsidR="008253C4" w:rsidRPr="007B056C">
        <w:rPr>
          <w:rFonts w:ascii="Times New Roman" w:hAnsi="Times New Roman"/>
          <w:sz w:val="24"/>
          <w:szCs w:val="24"/>
        </w:rPr>
        <w:t>.</w:t>
      </w:r>
    </w:p>
    <w:p w:rsidR="008253C4" w:rsidRDefault="00130A67" w:rsidP="006305BE">
      <w:pPr>
        <w:spacing w:after="0" w:line="240" w:lineRule="auto"/>
        <w:rPr>
          <w:rFonts w:ascii="Times New Roman" w:hAnsi="Times New Roman"/>
          <w:sz w:val="24"/>
          <w:szCs w:val="24"/>
        </w:rPr>
      </w:pPr>
      <w:r w:rsidRPr="007B056C">
        <w:rPr>
          <w:rFonts w:ascii="Times New Roman" w:hAnsi="Times New Roman"/>
          <w:sz w:val="24"/>
          <w:szCs w:val="24"/>
        </w:rPr>
        <w:t xml:space="preserve">Residence Life is committed to the concept that students should have the opportunity for growth and development outside of the classroom with Residence Life as an integral part of this learning experience.  The Residence Hall Coordinator is a key person in the overall operation and success of a growing community within a large residential area. In supporting the learning environment, the Residence Hall Coordinator is a role model, a facilitator, a leader, and an essential person in </w:t>
      </w:r>
      <w:r w:rsidR="006D72F8" w:rsidRPr="007B056C">
        <w:rPr>
          <w:rFonts w:ascii="Times New Roman" w:hAnsi="Times New Roman"/>
          <w:sz w:val="24"/>
          <w:szCs w:val="24"/>
        </w:rPr>
        <w:t xml:space="preserve">the </w:t>
      </w:r>
      <w:r w:rsidRPr="007B056C">
        <w:rPr>
          <w:rFonts w:ascii="Times New Roman" w:hAnsi="Times New Roman"/>
          <w:sz w:val="24"/>
          <w:szCs w:val="24"/>
        </w:rPr>
        <w:t>experience and education of the students who reside on campus. The Residence Hall Coordinator must enjoy living and working with university-age</w:t>
      </w:r>
      <w:r w:rsidR="00023F00" w:rsidRPr="007B056C">
        <w:rPr>
          <w:rFonts w:ascii="Times New Roman" w:hAnsi="Times New Roman"/>
          <w:sz w:val="24"/>
          <w:szCs w:val="24"/>
        </w:rPr>
        <w:t>d</w:t>
      </w:r>
      <w:r w:rsidRPr="007B056C">
        <w:rPr>
          <w:rFonts w:ascii="Times New Roman" w:hAnsi="Times New Roman"/>
          <w:sz w:val="24"/>
          <w:szCs w:val="24"/>
        </w:rPr>
        <w:t xml:space="preserve"> students and be committed to education and student development.</w:t>
      </w:r>
    </w:p>
    <w:p w:rsidR="00AA7A79" w:rsidRPr="006305BE" w:rsidRDefault="006305BE" w:rsidP="006305BE">
      <w:pPr>
        <w:rPr>
          <w:rFonts w:ascii="Times New Roman" w:hAnsi="Times New Roman"/>
          <w:sz w:val="24"/>
          <w:szCs w:val="24"/>
        </w:rPr>
      </w:pPr>
      <w:r>
        <w:rPr>
          <w:rFonts w:ascii="Times New Roman" w:hAnsi="Times New Roman"/>
          <w:b/>
          <w:sz w:val="24"/>
          <w:szCs w:val="24"/>
        </w:rPr>
        <w:br/>
      </w:r>
      <w:r w:rsidR="007204D1" w:rsidRPr="007204D1">
        <w:rPr>
          <w:rFonts w:ascii="Times New Roman" w:hAnsi="Times New Roman"/>
          <w:b/>
          <w:sz w:val="24"/>
          <w:szCs w:val="24"/>
        </w:rPr>
        <w:t>ESSENTIAL DUTIES AND RESPONSIBILITIES</w:t>
      </w:r>
      <w:r w:rsidR="00AA7A79">
        <w:rPr>
          <w:rFonts w:ascii="Times New Roman" w:hAnsi="Times New Roman"/>
          <w:b/>
          <w:sz w:val="24"/>
          <w:szCs w:val="24"/>
        </w:rPr>
        <w:t>:</w:t>
      </w:r>
    </w:p>
    <w:p w:rsidR="007204D1" w:rsidRPr="00BE0639" w:rsidRDefault="007204D1" w:rsidP="007204D1">
      <w:pPr>
        <w:pStyle w:val="Default"/>
        <w:rPr>
          <w:rFonts w:ascii="Times New Roman" w:hAnsi="Times New Roman" w:cs="Times New Roman"/>
        </w:rPr>
      </w:pPr>
      <w:r w:rsidRPr="00BE0639">
        <w:rPr>
          <w:rFonts w:ascii="Times New Roman" w:hAnsi="Times New Roman" w:cs="Times New Roman"/>
          <w:b/>
          <w:bCs/>
        </w:rPr>
        <w:t>S</w:t>
      </w:r>
      <w:r w:rsidR="00AA7A79">
        <w:rPr>
          <w:rFonts w:ascii="Times New Roman" w:hAnsi="Times New Roman" w:cs="Times New Roman"/>
          <w:b/>
          <w:bCs/>
        </w:rPr>
        <w:t>taff</w:t>
      </w:r>
      <w:r w:rsidRPr="00BE0639">
        <w:rPr>
          <w:rFonts w:ascii="Times New Roman" w:hAnsi="Times New Roman" w:cs="Times New Roman"/>
          <w:b/>
          <w:bCs/>
        </w:rPr>
        <w:t xml:space="preserve">: </w:t>
      </w:r>
      <w:r w:rsidRPr="00BE0639">
        <w:rPr>
          <w:rFonts w:ascii="Times New Roman" w:hAnsi="Times New Roman" w:cs="Times New Roman"/>
        </w:rPr>
        <w:t>Supervise, train, and evaluate student staff. This includes weekly</w:t>
      </w:r>
      <w:r>
        <w:rPr>
          <w:rFonts w:ascii="Times New Roman" w:hAnsi="Times New Roman" w:cs="Times New Roman"/>
        </w:rPr>
        <w:t>/biweekly</w:t>
      </w:r>
      <w:r w:rsidRPr="00BE0639">
        <w:rPr>
          <w:rFonts w:ascii="Times New Roman" w:hAnsi="Times New Roman" w:cs="Times New Roman"/>
        </w:rPr>
        <w:t xml:space="preserve"> meetings with </w:t>
      </w:r>
      <w:r>
        <w:rPr>
          <w:rFonts w:ascii="Times New Roman" w:hAnsi="Times New Roman" w:cs="Times New Roman"/>
        </w:rPr>
        <w:t xml:space="preserve">the Senior </w:t>
      </w:r>
      <w:r w:rsidRPr="00BE0639">
        <w:rPr>
          <w:rFonts w:ascii="Times New Roman" w:hAnsi="Times New Roman" w:cs="Times New Roman"/>
        </w:rPr>
        <w:t>Resident A</w:t>
      </w:r>
      <w:r>
        <w:rPr>
          <w:rFonts w:ascii="Times New Roman" w:hAnsi="Times New Roman" w:cs="Times New Roman"/>
        </w:rPr>
        <w:t>ssistant</w:t>
      </w:r>
      <w:r w:rsidRPr="00BE0639">
        <w:rPr>
          <w:rFonts w:ascii="Times New Roman" w:hAnsi="Times New Roman" w:cs="Times New Roman"/>
        </w:rPr>
        <w:t xml:space="preserve"> and </w:t>
      </w:r>
      <w:r>
        <w:rPr>
          <w:rFonts w:ascii="Times New Roman" w:hAnsi="Times New Roman" w:cs="Times New Roman"/>
        </w:rPr>
        <w:t>Resident Assistants</w:t>
      </w:r>
      <w:r w:rsidRPr="00BE0639">
        <w:rPr>
          <w:rFonts w:ascii="Times New Roman" w:hAnsi="Times New Roman" w:cs="Times New Roman"/>
        </w:rPr>
        <w:t xml:space="preserve"> individually and collectively. </w:t>
      </w:r>
      <w:r>
        <w:rPr>
          <w:rFonts w:ascii="Times New Roman" w:hAnsi="Times New Roman" w:cs="Times New Roman"/>
        </w:rPr>
        <w:t xml:space="preserve">The </w:t>
      </w:r>
      <w:r w:rsidRPr="00942A71">
        <w:rPr>
          <w:rFonts w:ascii="Times New Roman" w:hAnsi="Times New Roman" w:cs="Times New Roman"/>
        </w:rPr>
        <w:t>Residence Hall</w:t>
      </w:r>
      <w:r>
        <w:rPr>
          <w:rFonts w:ascii="Times New Roman" w:hAnsi="Times New Roman" w:cs="Times New Roman"/>
        </w:rPr>
        <w:t xml:space="preserve"> Coordinator also supervises a front desk staff, in which the </w:t>
      </w:r>
      <w:r w:rsidRPr="00942A71">
        <w:rPr>
          <w:rFonts w:ascii="Times New Roman" w:hAnsi="Times New Roman" w:cs="Times New Roman"/>
        </w:rPr>
        <w:t>Residence Hall</w:t>
      </w:r>
      <w:r>
        <w:rPr>
          <w:rFonts w:ascii="Times New Roman" w:hAnsi="Times New Roman" w:cs="Times New Roman"/>
        </w:rPr>
        <w:t xml:space="preserve"> Coordinator is responsible for hiri</w:t>
      </w:r>
      <w:r w:rsidR="004E516A">
        <w:rPr>
          <w:rFonts w:ascii="Times New Roman" w:hAnsi="Times New Roman" w:cs="Times New Roman"/>
        </w:rPr>
        <w:t>ng, supervising and evaluating desk a</w:t>
      </w:r>
      <w:r>
        <w:rPr>
          <w:rFonts w:ascii="Times New Roman" w:hAnsi="Times New Roman" w:cs="Times New Roman"/>
        </w:rPr>
        <w:t xml:space="preserve">ttendants and creating a work schedule for desk </w:t>
      </w:r>
      <w:r w:rsidR="004E516A">
        <w:rPr>
          <w:rFonts w:ascii="Times New Roman" w:hAnsi="Times New Roman" w:cs="Times New Roman"/>
        </w:rPr>
        <w:t xml:space="preserve">coverage </w:t>
      </w:r>
      <w:r>
        <w:rPr>
          <w:rFonts w:ascii="Times New Roman" w:hAnsi="Times New Roman" w:cs="Times New Roman"/>
        </w:rPr>
        <w:t>in the residence hall.</w:t>
      </w:r>
    </w:p>
    <w:p w:rsidR="007204D1" w:rsidRPr="00BE0639" w:rsidRDefault="007204D1" w:rsidP="007204D1">
      <w:pPr>
        <w:pStyle w:val="Default"/>
        <w:rPr>
          <w:rFonts w:ascii="Times New Roman" w:hAnsi="Times New Roman" w:cs="Times New Roman"/>
        </w:rPr>
      </w:pPr>
    </w:p>
    <w:p w:rsidR="007204D1" w:rsidRPr="00BE0639" w:rsidRDefault="007204D1" w:rsidP="00AA7A79">
      <w:pPr>
        <w:pStyle w:val="Default"/>
        <w:rPr>
          <w:rFonts w:ascii="Times New Roman" w:hAnsi="Times New Roman" w:cs="Times New Roman"/>
        </w:rPr>
      </w:pPr>
      <w:r w:rsidRPr="00BE0639">
        <w:rPr>
          <w:rFonts w:ascii="Times New Roman" w:hAnsi="Times New Roman" w:cs="Times New Roman"/>
          <w:b/>
          <w:bCs/>
        </w:rPr>
        <w:t>Student Outreach</w:t>
      </w:r>
      <w:r w:rsidRPr="00AA7A79">
        <w:rPr>
          <w:rFonts w:ascii="Times New Roman" w:hAnsi="Times New Roman" w:cs="Times New Roman"/>
          <w:b/>
        </w:rPr>
        <w:t>:</w:t>
      </w:r>
      <w:r w:rsidRPr="00BE0639">
        <w:rPr>
          <w:rFonts w:ascii="Times New Roman" w:hAnsi="Times New Roman" w:cs="Times New Roman"/>
        </w:rPr>
        <w:t xml:space="preserve"> Establish personal contact with students in order to adequately address student needs and concerns by remaining visible, approachable, and active in the halls. </w:t>
      </w:r>
      <w:r>
        <w:rPr>
          <w:rFonts w:ascii="Times New Roman" w:hAnsi="Times New Roman" w:cs="Times New Roman"/>
        </w:rPr>
        <w:t>Actively work toward</w:t>
      </w:r>
      <w:r w:rsidR="004E516A">
        <w:rPr>
          <w:rFonts w:ascii="Times New Roman" w:hAnsi="Times New Roman" w:cs="Times New Roman"/>
        </w:rPr>
        <w:t xml:space="preserve"> the</w:t>
      </w:r>
      <w:r>
        <w:rPr>
          <w:rFonts w:ascii="Times New Roman" w:hAnsi="Times New Roman" w:cs="Times New Roman"/>
        </w:rPr>
        <w:t xml:space="preserve"> university</w:t>
      </w:r>
      <w:r w:rsidR="004E516A">
        <w:rPr>
          <w:rFonts w:ascii="Times New Roman" w:hAnsi="Times New Roman" w:cs="Times New Roman"/>
        </w:rPr>
        <w:t>’s</w:t>
      </w:r>
      <w:r>
        <w:rPr>
          <w:rFonts w:ascii="Times New Roman" w:hAnsi="Times New Roman" w:cs="Times New Roman"/>
        </w:rPr>
        <w:t xml:space="preserve"> goal of increasing student retention by knowing the residents and assisting them in </w:t>
      </w:r>
      <w:r w:rsidR="004E516A">
        <w:rPr>
          <w:rFonts w:ascii="Times New Roman" w:hAnsi="Times New Roman" w:cs="Times New Roman"/>
        </w:rPr>
        <w:t xml:space="preserve">all </w:t>
      </w:r>
      <w:r>
        <w:rPr>
          <w:rFonts w:ascii="Times New Roman" w:hAnsi="Times New Roman" w:cs="Times New Roman"/>
        </w:rPr>
        <w:t>aspects of university life.</w:t>
      </w:r>
    </w:p>
    <w:p w:rsidR="00AA7A79" w:rsidRPr="007B056C" w:rsidRDefault="00AA7A79" w:rsidP="00AA7A79">
      <w:pPr>
        <w:spacing w:line="240" w:lineRule="auto"/>
        <w:rPr>
          <w:rFonts w:ascii="Times New Roman" w:hAnsi="Times New Roman"/>
          <w:sz w:val="24"/>
          <w:szCs w:val="24"/>
        </w:rPr>
      </w:pPr>
      <w:r w:rsidRPr="007B056C">
        <w:rPr>
          <w:rFonts w:ascii="Times New Roman" w:hAnsi="Times New Roman"/>
          <w:sz w:val="24"/>
          <w:szCs w:val="24"/>
        </w:rPr>
        <w:t>A critical emphasis of this position is on being a highly visible and strong presence in your residential hall, apartments and community. CMU Residence Life values our staff members spending the bulk of their work week with students, actively building relationships and assisting them in their transition to higher education.</w:t>
      </w:r>
    </w:p>
    <w:p w:rsidR="00AA7A79" w:rsidRPr="007204D1" w:rsidRDefault="00AA7A79" w:rsidP="00AA7A79">
      <w:pPr>
        <w:spacing w:after="0" w:line="240" w:lineRule="auto"/>
        <w:rPr>
          <w:rFonts w:ascii="Times New Roman" w:hAnsi="Times New Roman"/>
          <w:sz w:val="24"/>
          <w:szCs w:val="24"/>
        </w:rPr>
      </w:pPr>
      <w:r w:rsidRPr="007204D1">
        <w:rPr>
          <w:rFonts w:ascii="Times New Roman" w:hAnsi="Times New Roman"/>
          <w:b/>
          <w:color w:val="000000"/>
          <w:sz w:val="24"/>
          <w:szCs w:val="24"/>
        </w:rPr>
        <w:t>Supervisory Responsibilities:</w:t>
      </w:r>
      <w:r>
        <w:rPr>
          <w:rFonts w:ascii="Times New Roman" w:hAnsi="Times New Roman"/>
          <w:color w:val="000000"/>
          <w:sz w:val="24"/>
          <w:szCs w:val="24"/>
        </w:rPr>
        <w:t xml:space="preserve">  </w:t>
      </w:r>
      <w:r w:rsidRPr="007204D1">
        <w:rPr>
          <w:rFonts w:ascii="Times New Roman" w:hAnsi="Times New Roman"/>
          <w:color w:val="000000"/>
          <w:sz w:val="24"/>
          <w:szCs w:val="24"/>
        </w:rPr>
        <w:t xml:space="preserve">The resident hall coordinator supervises </w:t>
      </w:r>
      <w:r>
        <w:rPr>
          <w:rFonts w:ascii="Times New Roman" w:hAnsi="Times New Roman"/>
          <w:color w:val="000000"/>
          <w:sz w:val="24"/>
          <w:szCs w:val="24"/>
        </w:rPr>
        <w:t>f</w:t>
      </w:r>
      <w:r w:rsidRPr="007204D1">
        <w:rPr>
          <w:rFonts w:ascii="Times New Roman" w:hAnsi="Times New Roman"/>
          <w:color w:val="000000"/>
          <w:sz w:val="24"/>
          <w:szCs w:val="24"/>
        </w:rPr>
        <w:t xml:space="preserve">ront </w:t>
      </w:r>
      <w:r>
        <w:rPr>
          <w:rFonts w:ascii="Times New Roman" w:hAnsi="Times New Roman"/>
          <w:color w:val="000000"/>
          <w:sz w:val="24"/>
          <w:szCs w:val="24"/>
        </w:rPr>
        <w:t>desk o</w:t>
      </w:r>
      <w:r w:rsidRPr="007204D1">
        <w:rPr>
          <w:rFonts w:ascii="Times New Roman" w:hAnsi="Times New Roman"/>
          <w:color w:val="000000"/>
          <w:sz w:val="24"/>
          <w:szCs w:val="24"/>
        </w:rPr>
        <w:t>peration</w:t>
      </w:r>
      <w:r>
        <w:rPr>
          <w:rFonts w:ascii="Times New Roman" w:hAnsi="Times New Roman"/>
          <w:color w:val="000000"/>
          <w:sz w:val="24"/>
          <w:szCs w:val="24"/>
        </w:rPr>
        <w:t xml:space="preserve"> s</w:t>
      </w:r>
      <w:r w:rsidRPr="007204D1">
        <w:rPr>
          <w:rFonts w:ascii="Times New Roman" w:hAnsi="Times New Roman"/>
          <w:color w:val="000000"/>
          <w:sz w:val="24"/>
          <w:szCs w:val="24"/>
        </w:rPr>
        <w:t xml:space="preserve">taff, several Senior Resident Assistants and up to 17 Resident Assistants, and is responsible for </w:t>
      </w:r>
      <w:r w:rsidRPr="007204D1">
        <w:rPr>
          <w:rFonts w:ascii="Times New Roman" w:hAnsi="Times New Roman"/>
          <w:sz w:val="24"/>
          <w:szCs w:val="24"/>
        </w:rPr>
        <w:t xml:space="preserve">an undergraduate residence hall with approximately 430 students. </w:t>
      </w:r>
      <w:r>
        <w:rPr>
          <w:rFonts w:ascii="Times New Roman" w:hAnsi="Times New Roman"/>
          <w:sz w:val="24"/>
          <w:szCs w:val="24"/>
        </w:rPr>
        <w:br/>
      </w:r>
      <w:r w:rsidRPr="007204D1">
        <w:rPr>
          <w:rFonts w:ascii="Times New Roman" w:hAnsi="Times New Roman"/>
          <w:sz w:val="24"/>
          <w:szCs w:val="24"/>
        </w:rPr>
        <w:t xml:space="preserve"> </w:t>
      </w:r>
    </w:p>
    <w:p w:rsidR="007204D1" w:rsidRPr="00BE0639" w:rsidRDefault="007204D1" w:rsidP="007204D1">
      <w:pPr>
        <w:pStyle w:val="Default"/>
        <w:rPr>
          <w:rFonts w:ascii="Times New Roman" w:hAnsi="Times New Roman" w:cs="Times New Roman"/>
        </w:rPr>
      </w:pPr>
      <w:r w:rsidRPr="00BE0639">
        <w:rPr>
          <w:rFonts w:ascii="Times New Roman" w:hAnsi="Times New Roman" w:cs="Times New Roman"/>
          <w:b/>
          <w:bCs/>
        </w:rPr>
        <w:t xml:space="preserve">Administration and Management: </w:t>
      </w:r>
      <w:r w:rsidRPr="00BE0639">
        <w:rPr>
          <w:rFonts w:ascii="Times New Roman" w:hAnsi="Times New Roman" w:cs="Times New Roman"/>
        </w:rPr>
        <w:t xml:space="preserve">Maintain general operation of </w:t>
      </w:r>
      <w:r>
        <w:rPr>
          <w:rFonts w:ascii="Times New Roman" w:hAnsi="Times New Roman" w:cs="Times New Roman"/>
        </w:rPr>
        <w:t>the residence hall</w:t>
      </w:r>
      <w:r w:rsidRPr="00BE0639">
        <w:rPr>
          <w:rFonts w:ascii="Times New Roman" w:hAnsi="Times New Roman" w:cs="Times New Roman"/>
        </w:rPr>
        <w:t>, including attention to administrative detail, budget management, assessment of physical environment, and communication with the custodial</w:t>
      </w:r>
      <w:r>
        <w:rPr>
          <w:rFonts w:ascii="Times New Roman" w:hAnsi="Times New Roman" w:cs="Times New Roman"/>
        </w:rPr>
        <w:t xml:space="preserve"> and facilities</w:t>
      </w:r>
      <w:r w:rsidRPr="00BE0639">
        <w:rPr>
          <w:rFonts w:ascii="Times New Roman" w:hAnsi="Times New Roman" w:cs="Times New Roman"/>
        </w:rPr>
        <w:t xml:space="preserve"> staff. Engage with other campus departments and personnel in the administration of primary and collateral duties. S</w:t>
      </w:r>
      <w:r w:rsidR="006305BE">
        <w:rPr>
          <w:rFonts w:ascii="Times New Roman" w:hAnsi="Times New Roman" w:cs="Times New Roman"/>
        </w:rPr>
        <w:t>erve</w:t>
      </w:r>
      <w:r w:rsidRPr="00BE0639">
        <w:rPr>
          <w:rFonts w:ascii="Times New Roman" w:hAnsi="Times New Roman" w:cs="Times New Roman"/>
        </w:rPr>
        <w:t xml:space="preserve"> on university committees whe</w:t>
      </w:r>
      <w:r w:rsidR="006305BE">
        <w:rPr>
          <w:rFonts w:ascii="Times New Roman" w:hAnsi="Times New Roman" w:cs="Times New Roman"/>
        </w:rPr>
        <w:t>n</w:t>
      </w:r>
      <w:r w:rsidRPr="00BE0639">
        <w:rPr>
          <w:rFonts w:ascii="Times New Roman" w:hAnsi="Times New Roman" w:cs="Times New Roman"/>
        </w:rPr>
        <w:t xml:space="preserve"> appropriate. </w:t>
      </w:r>
    </w:p>
    <w:p w:rsidR="007204D1" w:rsidRPr="00BE0639" w:rsidRDefault="007204D1" w:rsidP="007204D1">
      <w:pPr>
        <w:pStyle w:val="Default"/>
        <w:rPr>
          <w:rFonts w:ascii="Times New Roman" w:hAnsi="Times New Roman" w:cs="Times New Roman"/>
        </w:rPr>
      </w:pPr>
    </w:p>
    <w:p w:rsidR="007204D1" w:rsidRDefault="007204D1" w:rsidP="007204D1">
      <w:pPr>
        <w:pStyle w:val="Default"/>
        <w:rPr>
          <w:rFonts w:ascii="Times New Roman" w:hAnsi="Times New Roman" w:cs="Times New Roman"/>
        </w:rPr>
      </w:pPr>
      <w:r w:rsidRPr="00BE0639">
        <w:rPr>
          <w:rFonts w:ascii="Times New Roman" w:hAnsi="Times New Roman" w:cs="Times New Roman"/>
          <w:b/>
          <w:bCs/>
        </w:rPr>
        <w:t xml:space="preserve">Leadership and Programming: </w:t>
      </w:r>
      <w:r w:rsidRPr="00BE0639">
        <w:rPr>
          <w:rFonts w:ascii="Times New Roman" w:hAnsi="Times New Roman" w:cs="Times New Roman"/>
        </w:rPr>
        <w:t xml:space="preserve">Encourage the leadership development of students, </w:t>
      </w:r>
      <w:r>
        <w:rPr>
          <w:rFonts w:ascii="Times New Roman" w:hAnsi="Times New Roman" w:cs="Times New Roman"/>
        </w:rPr>
        <w:t xml:space="preserve">assist with advising </w:t>
      </w:r>
      <w:r w:rsidRPr="00BE0639">
        <w:rPr>
          <w:rFonts w:ascii="Times New Roman" w:hAnsi="Times New Roman" w:cs="Times New Roman"/>
        </w:rPr>
        <w:t xml:space="preserve">Hall </w:t>
      </w:r>
      <w:r>
        <w:rPr>
          <w:rFonts w:ascii="Times New Roman" w:hAnsi="Times New Roman" w:cs="Times New Roman"/>
        </w:rPr>
        <w:t>Council</w:t>
      </w:r>
      <w:r w:rsidRPr="00BE0639">
        <w:rPr>
          <w:rFonts w:ascii="Times New Roman" w:hAnsi="Times New Roman" w:cs="Times New Roman"/>
        </w:rPr>
        <w:t xml:space="preserve">, facilitate </w:t>
      </w:r>
      <w:r>
        <w:rPr>
          <w:rFonts w:ascii="Times New Roman" w:hAnsi="Times New Roman" w:cs="Times New Roman"/>
        </w:rPr>
        <w:t>enriching activities</w:t>
      </w:r>
      <w:r w:rsidRPr="00BE0639">
        <w:rPr>
          <w:rFonts w:ascii="Times New Roman" w:hAnsi="Times New Roman" w:cs="Times New Roman"/>
        </w:rPr>
        <w:t xml:space="preserve"> with student staff and </w:t>
      </w:r>
      <w:r>
        <w:rPr>
          <w:rFonts w:ascii="Times New Roman" w:hAnsi="Times New Roman" w:cs="Times New Roman"/>
        </w:rPr>
        <w:t>Hall Council</w:t>
      </w:r>
      <w:r w:rsidRPr="00BE0639">
        <w:rPr>
          <w:rFonts w:ascii="Times New Roman" w:hAnsi="Times New Roman" w:cs="Times New Roman"/>
        </w:rPr>
        <w:t xml:space="preserve"> and implement </w:t>
      </w:r>
      <w:r>
        <w:rPr>
          <w:rFonts w:ascii="Times New Roman" w:hAnsi="Times New Roman" w:cs="Times New Roman"/>
        </w:rPr>
        <w:t>Residence Life Learning Plan</w:t>
      </w:r>
      <w:r w:rsidRPr="00BE0639">
        <w:rPr>
          <w:rFonts w:ascii="Times New Roman" w:hAnsi="Times New Roman" w:cs="Times New Roman"/>
        </w:rPr>
        <w:t xml:space="preserve"> designed to support first- </w:t>
      </w:r>
      <w:r>
        <w:rPr>
          <w:rFonts w:ascii="Times New Roman" w:hAnsi="Times New Roman" w:cs="Times New Roman"/>
        </w:rPr>
        <w:t xml:space="preserve">and second-year </w:t>
      </w:r>
      <w:r w:rsidRPr="00BE0639">
        <w:rPr>
          <w:rFonts w:ascii="Times New Roman" w:hAnsi="Times New Roman" w:cs="Times New Roman"/>
        </w:rPr>
        <w:t>students as they transition to the rigors and respo</w:t>
      </w:r>
      <w:r>
        <w:rPr>
          <w:rFonts w:ascii="Times New Roman" w:hAnsi="Times New Roman" w:cs="Times New Roman"/>
        </w:rPr>
        <w:t>nsibilities of university life.</w:t>
      </w:r>
    </w:p>
    <w:p w:rsidR="007204D1" w:rsidRPr="00BE0639" w:rsidRDefault="007204D1" w:rsidP="007204D1">
      <w:pPr>
        <w:pStyle w:val="Default"/>
        <w:rPr>
          <w:rFonts w:ascii="Times New Roman" w:hAnsi="Times New Roman" w:cs="Times New Roman"/>
        </w:rPr>
      </w:pPr>
    </w:p>
    <w:p w:rsidR="007204D1" w:rsidRDefault="007204D1" w:rsidP="007204D1">
      <w:pPr>
        <w:pStyle w:val="Default"/>
        <w:rPr>
          <w:rFonts w:ascii="Times New Roman" w:hAnsi="Times New Roman" w:cs="Times New Roman"/>
        </w:rPr>
      </w:pPr>
      <w:r>
        <w:rPr>
          <w:rFonts w:ascii="Times New Roman" w:hAnsi="Times New Roman" w:cs="Times New Roman"/>
          <w:b/>
          <w:bCs/>
        </w:rPr>
        <w:t>Mentoring, Advising,</w:t>
      </w:r>
      <w:r w:rsidRPr="00BE0639">
        <w:rPr>
          <w:rFonts w:ascii="Times New Roman" w:hAnsi="Times New Roman" w:cs="Times New Roman"/>
          <w:b/>
          <w:bCs/>
        </w:rPr>
        <w:t xml:space="preserve"> and Crisis Intervention</w:t>
      </w:r>
      <w:r w:rsidRPr="00AA7A79">
        <w:rPr>
          <w:rFonts w:ascii="Times New Roman" w:hAnsi="Times New Roman" w:cs="Times New Roman"/>
          <w:b/>
        </w:rPr>
        <w:t>:</w:t>
      </w:r>
      <w:r w:rsidRPr="00BE0639">
        <w:rPr>
          <w:rFonts w:ascii="Times New Roman" w:hAnsi="Times New Roman" w:cs="Times New Roman"/>
        </w:rPr>
        <w:t xml:space="preserve"> Provide assistance to students experiencing emotional, academic, physical, and/or interpersonal difficulties, and refer them to other professionals when appropriate. Assist in crisis</w:t>
      </w:r>
      <w:r>
        <w:rPr>
          <w:rFonts w:ascii="Times New Roman" w:hAnsi="Times New Roman" w:cs="Times New Roman"/>
        </w:rPr>
        <w:t>/emergency</w:t>
      </w:r>
      <w:r w:rsidRPr="00BE0639">
        <w:rPr>
          <w:rFonts w:ascii="Times New Roman" w:hAnsi="Times New Roman" w:cs="Times New Roman"/>
        </w:rPr>
        <w:t xml:space="preserve"> situations. </w:t>
      </w:r>
      <w:r>
        <w:rPr>
          <w:rFonts w:ascii="Times New Roman" w:hAnsi="Times New Roman" w:cs="Times New Roman"/>
        </w:rPr>
        <w:t xml:space="preserve"> </w:t>
      </w:r>
      <w:r w:rsidR="004E516A">
        <w:rPr>
          <w:rFonts w:ascii="Times New Roman" w:hAnsi="Times New Roman" w:cs="Times New Roman"/>
        </w:rPr>
        <w:t>Attend staff training</w:t>
      </w:r>
      <w:r>
        <w:rPr>
          <w:rFonts w:ascii="Times New Roman" w:hAnsi="Times New Roman" w:cs="Times New Roman"/>
        </w:rPr>
        <w:t xml:space="preserve"> provided by </w:t>
      </w:r>
      <w:r w:rsidR="004E516A">
        <w:rPr>
          <w:rFonts w:ascii="Times New Roman" w:hAnsi="Times New Roman" w:cs="Times New Roman"/>
        </w:rPr>
        <w:t>d</w:t>
      </w:r>
      <w:r>
        <w:rPr>
          <w:rFonts w:ascii="Times New Roman" w:hAnsi="Times New Roman" w:cs="Times New Roman"/>
        </w:rPr>
        <w:t>epartment.</w:t>
      </w:r>
    </w:p>
    <w:p w:rsidR="007204D1" w:rsidRPr="00BE0639" w:rsidRDefault="007204D1" w:rsidP="007204D1">
      <w:pPr>
        <w:pStyle w:val="Default"/>
        <w:rPr>
          <w:rFonts w:ascii="Times New Roman" w:hAnsi="Times New Roman" w:cs="Times New Roman"/>
        </w:rPr>
      </w:pPr>
    </w:p>
    <w:p w:rsidR="007204D1" w:rsidRPr="00BE0639" w:rsidRDefault="007204D1" w:rsidP="007204D1">
      <w:pPr>
        <w:pStyle w:val="Default"/>
        <w:rPr>
          <w:rFonts w:ascii="Times New Roman" w:hAnsi="Times New Roman" w:cs="Times New Roman"/>
        </w:rPr>
      </w:pPr>
      <w:r w:rsidRPr="00BE0639">
        <w:rPr>
          <w:rFonts w:ascii="Times New Roman" w:hAnsi="Times New Roman" w:cs="Times New Roman"/>
          <w:b/>
          <w:bCs/>
        </w:rPr>
        <w:t>Policy and Discipline</w:t>
      </w:r>
      <w:r w:rsidRPr="00AA7A79">
        <w:rPr>
          <w:rFonts w:ascii="Times New Roman" w:hAnsi="Times New Roman" w:cs="Times New Roman"/>
          <w:b/>
        </w:rPr>
        <w:t>:</w:t>
      </w:r>
      <w:r w:rsidRPr="00BE0639">
        <w:rPr>
          <w:rFonts w:ascii="Times New Roman" w:hAnsi="Times New Roman" w:cs="Times New Roman"/>
        </w:rPr>
        <w:t xml:space="preserve"> Understand, support, and enforce campus </w:t>
      </w:r>
      <w:r>
        <w:rPr>
          <w:rFonts w:ascii="Times New Roman" w:hAnsi="Times New Roman" w:cs="Times New Roman"/>
        </w:rPr>
        <w:t xml:space="preserve">policies and </w:t>
      </w:r>
      <w:r w:rsidRPr="00BE0639">
        <w:rPr>
          <w:rFonts w:ascii="Times New Roman" w:hAnsi="Times New Roman" w:cs="Times New Roman"/>
        </w:rPr>
        <w:t xml:space="preserve">regulations in </w:t>
      </w:r>
      <w:r>
        <w:rPr>
          <w:rFonts w:ascii="Times New Roman" w:hAnsi="Times New Roman" w:cs="Times New Roman"/>
        </w:rPr>
        <w:t>appropriate context; conduct</w:t>
      </w:r>
      <w:r w:rsidRPr="00BE0639">
        <w:rPr>
          <w:rFonts w:ascii="Times New Roman" w:hAnsi="Times New Roman" w:cs="Times New Roman"/>
        </w:rPr>
        <w:t xml:space="preserve"> educational disciplinary meetings and assign </w:t>
      </w:r>
      <w:r w:rsidR="004E516A">
        <w:rPr>
          <w:rFonts w:ascii="Times New Roman" w:hAnsi="Times New Roman" w:cs="Times New Roman"/>
        </w:rPr>
        <w:t>appropriate sanctions. Support resident a</w:t>
      </w:r>
      <w:r>
        <w:rPr>
          <w:rFonts w:ascii="Times New Roman" w:hAnsi="Times New Roman" w:cs="Times New Roman"/>
        </w:rPr>
        <w:t>ssistants</w:t>
      </w:r>
      <w:r w:rsidRPr="00BE0639">
        <w:rPr>
          <w:rFonts w:ascii="Times New Roman" w:hAnsi="Times New Roman" w:cs="Times New Roman"/>
        </w:rPr>
        <w:t xml:space="preserve"> in the enforcement of policy and discipline. </w:t>
      </w:r>
    </w:p>
    <w:p w:rsidR="007204D1" w:rsidRPr="00BE0639" w:rsidRDefault="007204D1" w:rsidP="007204D1">
      <w:pPr>
        <w:pStyle w:val="Default"/>
        <w:rPr>
          <w:rFonts w:ascii="Times New Roman" w:hAnsi="Times New Roman" w:cs="Times New Roman"/>
        </w:rPr>
      </w:pPr>
    </w:p>
    <w:p w:rsidR="007204D1" w:rsidRPr="00BE0639" w:rsidRDefault="007204D1" w:rsidP="007204D1">
      <w:pPr>
        <w:pStyle w:val="Default"/>
        <w:rPr>
          <w:rFonts w:ascii="Times New Roman" w:hAnsi="Times New Roman" w:cs="Times New Roman"/>
        </w:rPr>
      </w:pPr>
      <w:r w:rsidRPr="00BE0639">
        <w:rPr>
          <w:rFonts w:ascii="Times New Roman" w:hAnsi="Times New Roman" w:cs="Times New Roman"/>
          <w:b/>
          <w:bCs/>
        </w:rPr>
        <w:t xml:space="preserve">Duty Coverage and Accessibility: </w:t>
      </w:r>
      <w:r w:rsidRPr="00BE0639">
        <w:rPr>
          <w:rFonts w:ascii="Times New Roman" w:hAnsi="Times New Roman" w:cs="Times New Roman"/>
        </w:rPr>
        <w:t>Serve as on-call contact for campus emergencies</w:t>
      </w:r>
      <w:r w:rsidR="004E516A">
        <w:rPr>
          <w:rFonts w:ascii="Times New Roman" w:hAnsi="Times New Roman" w:cs="Times New Roman"/>
        </w:rPr>
        <w:t>,</w:t>
      </w:r>
      <w:r>
        <w:rPr>
          <w:rFonts w:ascii="Times New Roman" w:hAnsi="Times New Roman" w:cs="Times New Roman"/>
        </w:rPr>
        <w:t xml:space="preserve"> generally on</w:t>
      </w:r>
      <w:r w:rsidR="004E516A">
        <w:rPr>
          <w:rFonts w:ascii="Times New Roman" w:hAnsi="Times New Roman" w:cs="Times New Roman"/>
        </w:rPr>
        <w:t>c</w:t>
      </w:r>
      <w:r>
        <w:rPr>
          <w:rFonts w:ascii="Times New Roman" w:hAnsi="Times New Roman" w:cs="Times New Roman"/>
        </w:rPr>
        <w:t>e every six weeks</w:t>
      </w:r>
      <w:r w:rsidRPr="00BE0639">
        <w:rPr>
          <w:rFonts w:ascii="Times New Roman" w:hAnsi="Times New Roman" w:cs="Times New Roman"/>
        </w:rPr>
        <w:t>. Main</w:t>
      </w:r>
      <w:r>
        <w:rPr>
          <w:rFonts w:ascii="Times New Roman" w:hAnsi="Times New Roman" w:cs="Times New Roman"/>
        </w:rPr>
        <w:t>tain scheduled office hours in the residence</w:t>
      </w:r>
      <w:r w:rsidRPr="00BE0639">
        <w:rPr>
          <w:rFonts w:ascii="Times New Roman" w:hAnsi="Times New Roman" w:cs="Times New Roman"/>
        </w:rPr>
        <w:t xml:space="preserve"> hall. </w:t>
      </w:r>
    </w:p>
    <w:p w:rsidR="007204D1" w:rsidRPr="00BE0639" w:rsidRDefault="007204D1" w:rsidP="007204D1">
      <w:pPr>
        <w:pStyle w:val="Default"/>
        <w:rPr>
          <w:rFonts w:ascii="Times New Roman" w:hAnsi="Times New Roman" w:cs="Times New Roman"/>
        </w:rPr>
      </w:pPr>
    </w:p>
    <w:p w:rsidR="007204D1" w:rsidRDefault="007204D1" w:rsidP="007204D1">
      <w:pPr>
        <w:pStyle w:val="Default"/>
        <w:rPr>
          <w:rFonts w:ascii="Times New Roman" w:hAnsi="Times New Roman" w:cs="Times New Roman"/>
        </w:rPr>
      </w:pPr>
      <w:r w:rsidRPr="00BE0639">
        <w:rPr>
          <w:rFonts w:ascii="Times New Roman" w:hAnsi="Times New Roman" w:cs="Times New Roman"/>
          <w:b/>
          <w:bCs/>
        </w:rPr>
        <w:t xml:space="preserve">Other Responsibilities: </w:t>
      </w:r>
      <w:r w:rsidRPr="00BE0639">
        <w:rPr>
          <w:rFonts w:ascii="Times New Roman" w:hAnsi="Times New Roman" w:cs="Times New Roman"/>
        </w:rPr>
        <w:t>Participate in Residence Life administrative tasks, including professional and student staff selection</w:t>
      </w:r>
      <w:r>
        <w:rPr>
          <w:rFonts w:ascii="Times New Roman" w:hAnsi="Times New Roman" w:cs="Times New Roman"/>
        </w:rPr>
        <w:t xml:space="preserve"> and training</w:t>
      </w:r>
      <w:r w:rsidRPr="00BE0639">
        <w:rPr>
          <w:rFonts w:ascii="Times New Roman" w:hAnsi="Times New Roman" w:cs="Times New Roman"/>
        </w:rPr>
        <w:t xml:space="preserve">, staff development, </w:t>
      </w:r>
      <w:r>
        <w:rPr>
          <w:rFonts w:ascii="Times New Roman" w:hAnsi="Times New Roman" w:cs="Times New Roman"/>
        </w:rPr>
        <w:t>and facilitate individual collateral assignment, such as:</w:t>
      </w:r>
    </w:p>
    <w:p w:rsidR="007204D1" w:rsidRPr="00BE0639" w:rsidRDefault="007204D1" w:rsidP="007204D1">
      <w:pPr>
        <w:pStyle w:val="Default"/>
        <w:rPr>
          <w:rFonts w:ascii="Times New Roman" w:hAnsi="Times New Roman" w:cs="Times New Roman"/>
        </w:rPr>
      </w:pPr>
    </w:p>
    <w:p w:rsidR="007204D1" w:rsidRDefault="007204D1" w:rsidP="007204D1">
      <w:pPr>
        <w:pStyle w:val="Heading5"/>
        <w:numPr>
          <w:ilvl w:val="0"/>
          <w:numId w:val="12"/>
        </w:numPr>
        <w:rPr>
          <w:b w:val="0"/>
        </w:rPr>
      </w:pPr>
      <w:r>
        <w:rPr>
          <w:b w:val="0"/>
        </w:rPr>
        <w:t xml:space="preserve">Themed </w:t>
      </w:r>
      <w:r w:rsidR="004E516A">
        <w:rPr>
          <w:b w:val="0"/>
        </w:rPr>
        <w:t>community c</w:t>
      </w:r>
      <w:r>
        <w:rPr>
          <w:b w:val="0"/>
        </w:rPr>
        <w:t>oordinator</w:t>
      </w:r>
    </w:p>
    <w:p w:rsidR="007204D1" w:rsidRDefault="007204D1" w:rsidP="007204D1">
      <w:pPr>
        <w:pStyle w:val="Heading5"/>
        <w:numPr>
          <w:ilvl w:val="0"/>
          <w:numId w:val="12"/>
        </w:numPr>
        <w:rPr>
          <w:b w:val="0"/>
        </w:rPr>
      </w:pPr>
      <w:r w:rsidRPr="00734432">
        <w:rPr>
          <w:b w:val="0"/>
        </w:rPr>
        <w:t>Residence Hall Association (RHA</w:t>
      </w:r>
      <w:r w:rsidR="004E516A">
        <w:rPr>
          <w:b w:val="0"/>
        </w:rPr>
        <w:t>)/Residence Hall Council (RHC) a</w:t>
      </w:r>
      <w:r w:rsidRPr="00734432">
        <w:rPr>
          <w:b w:val="0"/>
        </w:rPr>
        <w:t>dvisor</w:t>
      </w:r>
    </w:p>
    <w:p w:rsidR="007204D1" w:rsidRDefault="004E516A" w:rsidP="007204D1">
      <w:pPr>
        <w:pStyle w:val="Heading5"/>
        <w:numPr>
          <w:ilvl w:val="0"/>
          <w:numId w:val="12"/>
        </w:numPr>
        <w:rPr>
          <w:b w:val="0"/>
        </w:rPr>
      </w:pPr>
      <w:r>
        <w:rPr>
          <w:b w:val="0"/>
        </w:rPr>
        <w:t>Summer c</w:t>
      </w:r>
      <w:r w:rsidR="007204D1" w:rsidRPr="00734432">
        <w:rPr>
          <w:b w:val="0"/>
        </w:rPr>
        <w:t>onferences</w:t>
      </w:r>
      <w:r>
        <w:rPr>
          <w:b w:val="0"/>
        </w:rPr>
        <w:t xml:space="preserve"> c</w:t>
      </w:r>
      <w:r w:rsidR="007204D1" w:rsidRPr="00734432">
        <w:rPr>
          <w:b w:val="0"/>
        </w:rPr>
        <w:t>oordinator</w:t>
      </w:r>
    </w:p>
    <w:p w:rsidR="007204D1" w:rsidRDefault="007204D1" w:rsidP="007204D1">
      <w:pPr>
        <w:pStyle w:val="Heading5"/>
        <w:numPr>
          <w:ilvl w:val="0"/>
          <w:numId w:val="12"/>
        </w:numPr>
        <w:rPr>
          <w:b w:val="0"/>
        </w:rPr>
      </w:pPr>
      <w:r w:rsidRPr="00734432">
        <w:rPr>
          <w:b w:val="0"/>
        </w:rPr>
        <w:t>C</w:t>
      </w:r>
      <w:r w:rsidR="006305BE">
        <w:rPr>
          <w:b w:val="0"/>
        </w:rPr>
        <w:t>hair C</w:t>
      </w:r>
      <w:r w:rsidRPr="00734432">
        <w:rPr>
          <w:b w:val="0"/>
        </w:rPr>
        <w:t xml:space="preserve">onduct Board </w:t>
      </w:r>
    </w:p>
    <w:p w:rsidR="007204D1" w:rsidRDefault="004E516A" w:rsidP="007204D1">
      <w:pPr>
        <w:pStyle w:val="Heading5"/>
        <w:numPr>
          <w:ilvl w:val="0"/>
          <w:numId w:val="12"/>
        </w:numPr>
        <w:rPr>
          <w:b w:val="0"/>
        </w:rPr>
      </w:pPr>
      <w:r>
        <w:rPr>
          <w:b w:val="0"/>
        </w:rPr>
        <w:t>Coordinat</w:t>
      </w:r>
      <w:r w:rsidR="006305BE">
        <w:rPr>
          <w:b w:val="0"/>
        </w:rPr>
        <w:t>e</w:t>
      </w:r>
      <w:r>
        <w:rPr>
          <w:b w:val="0"/>
        </w:rPr>
        <w:t xml:space="preserve"> staff selection, training and r</w:t>
      </w:r>
      <w:r w:rsidR="007204D1" w:rsidRPr="00734432">
        <w:rPr>
          <w:b w:val="0"/>
        </w:rPr>
        <w:t>ecognition</w:t>
      </w:r>
    </w:p>
    <w:p w:rsidR="007204D1" w:rsidRPr="007204D1" w:rsidRDefault="007204D1" w:rsidP="007204D1">
      <w:pPr>
        <w:numPr>
          <w:ilvl w:val="0"/>
          <w:numId w:val="12"/>
        </w:numPr>
        <w:spacing w:after="0" w:line="240" w:lineRule="auto"/>
        <w:rPr>
          <w:rFonts w:ascii="Times New Roman" w:hAnsi="Times New Roman"/>
          <w:sz w:val="24"/>
          <w:szCs w:val="24"/>
        </w:rPr>
      </w:pPr>
      <w:r w:rsidRPr="007204D1">
        <w:rPr>
          <w:rFonts w:ascii="Times New Roman" w:hAnsi="Times New Roman"/>
          <w:sz w:val="24"/>
          <w:szCs w:val="24"/>
        </w:rPr>
        <w:t>Coordinat</w:t>
      </w:r>
      <w:r w:rsidR="006305BE">
        <w:rPr>
          <w:rFonts w:ascii="Times New Roman" w:hAnsi="Times New Roman"/>
          <w:sz w:val="24"/>
          <w:szCs w:val="24"/>
        </w:rPr>
        <w:t>e</w:t>
      </w:r>
      <w:r w:rsidRPr="007204D1">
        <w:rPr>
          <w:rFonts w:ascii="Times New Roman" w:hAnsi="Times New Roman"/>
          <w:sz w:val="24"/>
          <w:szCs w:val="24"/>
        </w:rPr>
        <w:t xml:space="preserve"> </w:t>
      </w:r>
      <w:r w:rsidR="00A41555">
        <w:rPr>
          <w:rFonts w:ascii="Times New Roman" w:hAnsi="Times New Roman"/>
          <w:sz w:val="24"/>
          <w:szCs w:val="24"/>
        </w:rPr>
        <w:t>c</w:t>
      </w:r>
      <w:r w:rsidRPr="007204D1">
        <w:rPr>
          <w:rFonts w:ascii="Times New Roman" w:hAnsi="Times New Roman"/>
          <w:sz w:val="24"/>
          <w:szCs w:val="24"/>
        </w:rPr>
        <w:t>ommunications/</w:t>
      </w:r>
      <w:r w:rsidR="00A41555">
        <w:rPr>
          <w:rFonts w:ascii="Times New Roman" w:hAnsi="Times New Roman"/>
          <w:sz w:val="24"/>
          <w:szCs w:val="24"/>
        </w:rPr>
        <w:t>o</w:t>
      </w:r>
      <w:r w:rsidRPr="007204D1">
        <w:rPr>
          <w:rFonts w:ascii="Times New Roman" w:hAnsi="Times New Roman"/>
          <w:sz w:val="24"/>
          <w:szCs w:val="24"/>
        </w:rPr>
        <w:t>utreach</w:t>
      </w:r>
    </w:p>
    <w:p w:rsidR="007204D1" w:rsidRPr="007204D1" w:rsidRDefault="007204D1" w:rsidP="007204D1">
      <w:pPr>
        <w:numPr>
          <w:ilvl w:val="0"/>
          <w:numId w:val="12"/>
        </w:numPr>
        <w:spacing w:after="0" w:line="240" w:lineRule="auto"/>
        <w:rPr>
          <w:rFonts w:ascii="Times New Roman" w:hAnsi="Times New Roman"/>
          <w:sz w:val="24"/>
          <w:szCs w:val="24"/>
        </w:rPr>
      </w:pPr>
      <w:r w:rsidRPr="007204D1">
        <w:rPr>
          <w:rFonts w:ascii="Times New Roman" w:hAnsi="Times New Roman"/>
          <w:sz w:val="24"/>
          <w:szCs w:val="24"/>
        </w:rPr>
        <w:t xml:space="preserve">Liaison to Student Life </w:t>
      </w:r>
      <w:r w:rsidR="00A41555">
        <w:rPr>
          <w:rFonts w:ascii="Times New Roman" w:hAnsi="Times New Roman"/>
          <w:sz w:val="24"/>
          <w:szCs w:val="24"/>
        </w:rPr>
        <w:t>and/or</w:t>
      </w:r>
      <w:r w:rsidRPr="007204D1">
        <w:rPr>
          <w:rFonts w:ascii="Times New Roman" w:hAnsi="Times New Roman"/>
          <w:sz w:val="24"/>
          <w:szCs w:val="24"/>
        </w:rPr>
        <w:t xml:space="preserve"> Greek Life Organization</w:t>
      </w:r>
    </w:p>
    <w:p w:rsidR="007204D1" w:rsidRPr="007204D1" w:rsidRDefault="007204D1" w:rsidP="007204D1">
      <w:pPr>
        <w:numPr>
          <w:ilvl w:val="0"/>
          <w:numId w:val="12"/>
        </w:numPr>
        <w:spacing w:after="0" w:line="240" w:lineRule="auto"/>
        <w:rPr>
          <w:rFonts w:ascii="Times New Roman" w:hAnsi="Times New Roman"/>
          <w:sz w:val="24"/>
          <w:szCs w:val="24"/>
        </w:rPr>
      </w:pPr>
      <w:r w:rsidRPr="007204D1">
        <w:rPr>
          <w:rFonts w:ascii="Times New Roman" w:hAnsi="Times New Roman"/>
          <w:sz w:val="24"/>
          <w:szCs w:val="24"/>
        </w:rPr>
        <w:t>Sexual Assault Response Team</w:t>
      </w:r>
      <w:r w:rsidR="00A41555">
        <w:rPr>
          <w:rFonts w:ascii="Times New Roman" w:hAnsi="Times New Roman"/>
          <w:sz w:val="24"/>
          <w:szCs w:val="24"/>
        </w:rPr>
        <w:t xml:space="preserve"> (SART)</w:t>
      </w:r>
      <w:r w:rsidRPr="007204D1">
        <w:rPr>
          <w:rFonts w:ascii="Times New Roman" w:hAnsi="Times New Roman"/>
          <w:sz w:val="24"/>
          <w:szCs w:val="24"/>
        </w:rPr>
        <w:t xml:space="preserve"> member</w:t>
      </w:r>
    </w:p>
    <w:p w:rsidR="007204D1" w:rsidRDefault="007204D1" w:rsidP="007204D1">
      <w:pPr>
        <w:numPr>
          <w:ilvl w:val="0"/>
          <w:numId w:val="12"/>
        </w:numPr>
        <w:spacing w:after="0" w:line="240" w:lineRule="auto"/>
        <w:rPr>
          <w:rFonts w:ascii="Times New Roman" w:hAnsi="Times New Roman"/>
          <w:sz w:val="24"/>
          <w:szCs w:val="24"/>
        </w:rPr>
      </w:pPr>
      <w:r w:rsidRPr="007204D1">
        <w:rPr>
          <w:rFonts w:ascii="Times New Roman" w:hAnsi="Times New Roman"/>
          <w:sz w:val="24"/>
          <w:szCs w:val="24"/>
        </w:rPr>
        <w:t xml:space="preserve">Other </w:t>
      </w:r>
      <w:r w:rsidR="00A41555">
        <w:rPr>
          <w:rFonts w:ascii="Times New Roman" w:hAnsi="Times New Roman"/>
          <w:sz w:val="24"/>
          <w:szCs w:val="24"/>
        </w:rPr>
        <w:t xml:space="preserve">duties </w:t>
      </w:r>
      <w:proofErr w:type="spellStart"/>
      <w:r w:rsidR="00A41555">
        <w:rPr>
          <w:rFonts w:ascii="Times New Roman" w:hAnsi="Times New Roman"/>
          <w:sz w:val="24"/>
          <w:szCs w:val="24"/>
        </w:rPr>
        <w:t>assingned</w:t>
      </w:r>
      <w:proofErr w:type="spellEnd"/>
    </w:p>
    <w:p w:rsidR="00A41555" w:rsidRPr="007204D1" w:rsidRDefault="00A41555" w:rsidP="006305BE">
      <w:pPr>
        <w:spacing w:after="0" w:line="240" w:lineRule="auto"/>
        <w:ind w:left="720"/>
        <w:rPr>
          <w:rFonts w:ascii="Times New Roman" w:hAnsi="Times New Roman"/>
          <w:sz w:val="24"/>
          <w:szCs w:val="24"/>
        </w:rPr>
      </w:pPr>
    </w:p>
    <w:p w:rsidR="00AA7A79" w:rsidRDefault="00A41555" w:rsidP="006305BE">
      <w:pPr>
        <w:spacing w:line="240" w:lineRule="auto"/>
        <w:rPr>
          <w:rFonts w:ascii="Times New Roman" w:hAnsi="Times New Roman"/>
          <w:sz w:val="24"/>
          <w:szCs w:val="24"/>
        </w:rPr>
      </w:pPr>
      <w:r>
        <w:rPr>
          <w:rFonts w:ascii="Times New Roman" w:hAnsi="Times New Roman"/>
          <w:b/>
          <w:sz w:val="24"/>
          <w:szCs w:val="24"/>
        </w:rPr>
        <w:t>R</w:t>
      </w:r>
      <w:r w:rsidR="004773D0" w:rsidRPr="007B056C">
        <w:rPr>
          <w:rFonts w:ascii="Times New Roman" w:hAnsi="Times New Roman"/>
          <w:b/>
          <w:sz w:val="24"/>
          <w:szCs w:val="24"/>
        </w:rPr>
        <w:t xml:space="preserve">EQUIRED </w:t>
      </w:r>
      <w:r w:rsidR="002B1196" w:rsidRPr="007B056C">
        <w:rPr>
          <w:rFonts w:ascii="Times New Roman" w:hAnsi="Times New Roman"/>
          <w:b/>
          <w:sz w:val="24"/>
          <w:szCs w:val="24"/>
        </w:rPr>
        <w:t>EDUCATION &amp; EXPERIENCE</w:t>
      </w:r>
      <w:r w:rsidR="002B1196" w:rsidRPr="007B056C">
        <w:rPr>
          <w:rFonts w:ascii="Times New Roman" w:hAnsi="Times New Roman"/>
          <w:sz w:val="24"/>
          <w:szCs w:val="24"/>
        </w:rPr>
        <w:t xml:space="preserve">:  </w:t>
      </w:r>
    </w:p>
    <w:p w:rsidR="00AA7A79" w:rsidRDefault="006305BE" w:rsidP="006305BE">
      <w:pPr>
        <w:pStyle w:val="ListParagraph"/>
        <w:numPr>
          <w:ilvl w:val="0"/>
          <w:numId w:val="13"/>
        </w:numPr>
        <w:spacing w:line="240" w:lineRule="auto"/>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Bacalaurate</w:t>
      </w:r>
      <w:proofErr w:type="spellEnd"/>
      <w:r>
        <w:rPr>
          <w:rFonts w:ascii="Times New Roman" w:hAnsi="Times New Roman"/>
          <w:sz w:val="24"/>
          <w:szCs w:val="24"/>
        </w:rPr>
        <w:t xml:space="preserve"> d</w:t>
      </w:r>
      <w:r w:rsidR="00A87589" w:rsidRPr="00AA7A79">
        <w:rPr>
          <w:rFonts w:ascii="Times New Roman" w:hAnsi="Times New Roman"/>
          <w:sz w:val="24"/>
          <w:szCs w:val="24"/>
        </w:rPr>
        <w:t xml:space="preserve">egree from an accredited institution </w:t>
      </w:r>
    </w:p>
    <w:p w:rsidR="00AA7A79" w:rsidRDefault="00AA7A79" w:rsidP="006305BE">
      <w:pPr>
        <w:pStyle w:val="ListParagraph"/>
        <w:numPr>
          <w:ilvl w:val="0"/>
          <w:numId w:val="13"/>
        </w:numPr>
        <w:spacing w:line="240" w:lineRule="auto"/>
        <w:rPr>
          <w:rFonts w:ascii="Times New Roman" w:hAnsi="Times New Roman"/>
          <w:sz w:val="24"/>
          <w:szCs w:val="24"/>
        </w:rPr>
      </w:pPr>
      <w:r w:rsidRPr="00AA7A79">
        <w:rPr>
          <w:rFonts w:ascii="Times New Roman" w:hAnsi="Times New Roman"/>
          <w:sz w:val="24"/>
          <w:szCs w:val="24"/>
        </w:rPr>
        <w:t>A</w:t>
      </w:r>
      <w:r w:rsidR="00B568BA" w:rsidRPr="00AA7A79">
        <w:rPr>
          <w:rFonts w:ascii="Times New Roman" w:hAnsi="Times New Roman"/>
          <w:sz w:val="24"/>
          <w:szCs w:val="24"/>
        </w:rPr>
        <w:t>t least one year</w:t>
      </w:r>
      <w:r w:rsidR="00A87589" w:rsidRPr="00AA7A79">
        <w:rPr>
          <w:rFonts w:ascii="Times New Roman" w:hAnsi="Times New Roman"/>
          <w:sz w:val="24"/>
          <w:szCs w:val="24"/>
        </w:rPr>
        <w:t xml:space="preserve"> </w:t>
      </w:r>
      <w:r w:rsidR="00F56CB2" w:rsidRPr="00AA7A79">
        <w:rPr>
          <w:rFonts w:ascii="Times New Roman" w:hAnsi="Times New Roman"/>
          <w:sz w:val="24"/>
          <w:szCs w:val="24"/>
        </w:rPr>
        <w:t xml:space="preserve">of </w:t>
      </w:r>
      <w:r w:rsidR="00A87589" w:rsidRPr="00AA7A79">
        <w:rPr>
          <w:rFonts w:ascii="Times New Roman" w:hAnsi="Times New Roman"/>
          <w:sz w:val="24"/>
          <w:szCs w:val="24"/>
        </w:rPr>
        <w:t>experience in Residence Life</w:t>
      </w:r>
      <w:r w:rsidR="007E1956" w:rsidRPr="00AA7A79">
        <w:rPr>
          <w:rFonts w:ascii="Times New Roman" w:hAnsi="Times New Roman"/>
          <w:sz w:val="24"/>
          <w:szCs w:val="24"/>
        </w:rPr>
        <w:t>,</w:t>
      </w:r>
      <w:r w:rsidR="00A87589" w:rsidRPr="00AA7A79">
        <w:rPr>
          <w:rFonts w:ascii="Times New Roman" w:hAnsi="Times New Roman"/>
          <w:sz w:val="24"/>
          <w:szCs w:val="24"/>
        </w:rPr>
        <w:t xml:space="preserve"> Student Affairs </w:t>
      </w:r>
      <w:r w:rsidR="007E1956" w:rsidRPr="00AA7A79">
        <w:rPr>
          <w:rFonts w:ascii="Times New Roman" w:hAnsi="Times New Roman"/>
          <w:sz w:val="24"/>
          <w:szCs w:val="24"/>
        </w:rPr>
        <w:t xml:space="preserve">or a related field </w:t>
      </w:r>
      <w:r>
        <w:rPr>
          <w:rFonts w:ascii="Times New Roman" w:hAnsi="Times New Roman"/>
          <w:sz w:val="24"/>
          <w:szCs w:val="24"/>
        </w:rPr>
        <w:t xml:space="preserve"> </w:t>
      </w:r>
    </w:p>
    <w:p w:rsidR="00AA7A79" w:rsidRDefault="00AA7A79" w:rsidP="006305BE">
      <w:pPr>
        <w:pStyle w:val="ListParagraph"/>
        <w:numPr>
          <w:ilvl w:val="0"/>
          <w:numId w:val="13"/>
        </w:numPr>
        <w:spacing w:line="240" w:lineRule="auto"/>
        <w:rPr>
          <w:rFonts w:ascii="Times New Roman" w:hAnsi="Times New Roman"/>
          <w:sz w:val="24"/>
          <w:szCs w:val="24"/>
        </w:rPr>
      </w:pPr>
      <w:r>
        <w:rPr>
          <w:rFonts w:ascii="Times New Roman" w:hAnsi="Times New Roman"/>
          <w:sz w:val="24"/>
          <w:szCs w:val="24"/>
        </w:rPr>
        <w:t>D</w:t>
      </w:r>
      <w:r w:rsidR="006F0EFE" w:rsidRPr="00AA7A79">
        <w:rPr>
          <w:rFonts w:ascii="Times New Roman" w:hAnsi="Times New Roman"/>
          <w:sz w:val="24"/>
          <w:szCs w:val="24"/>
        </w:rPr>
        <w:t>emonstrate</w:t>
      </w:r>
      <w:r>
        <w:rPr>
          <w:rFonts w:ascii="Times New Roman" w:hAnsi="Times New Roman"/>
          <w:sz w:val="24"/>
          <w:szCs w:val="24"/>
        </w:rPr>
        <w:t xml:space="preserve">d </w:t>
      </w:r>
      <w:r w:rsidR="006F0EFE" w:rsidRPr="00AA7A79">
        <w:rPr>
          <w:rFonts w:ascii="Times New Roman" w:hAnsi="Times New Roman"/>
          <w:sz w:val="24"/>
          <w:szCs w:val="24"/>
        </w:rPr>
        <w:t>strong commitment to student development</w:t>
      </w:r>
      <w:r w:rsidR="007E1956" w:rsidRPr="00AA7A79">
        <w:rPr>
          <w:rFonts w:ascii="Times New Roman" w:hAnsi="Times New Roman"/>
          <w:sz w:val="24"/>
          <w:szCs w:val="24"/>
        </w:rPr>
        <w:t xml:space="preserve">, </w:t>
      </w:r>
      <w:r w:rsidR="006F0EFE" w:rsidRPr="00AA7A79">
        <w:rPr>
          <w:rFonts w:ascii="Times New Roman" w:hAnsi="Times New Roman"/>
          <w:sz w:val="24"/>
          <w:szCs w:val="24"/>
        </w:rPr>
        <w:t>learning</w:t>
      </w:r>
      <w:r w:rsidR="00B568BA" w:rsidRPr="00AA7A79">
        <w:rPr>
          <w:rFonts w:ascii="Times New Roman" w:hAnsi="Times New Roman"/>
          <w:sz w:val="24"/>
          <w:szCs w:val="24"/>
        </w:rPr>
        <w:t>,</w:t>
      </w:r>
      <w:r w:rsidR="007E1956" w:rsidRPr="00AA7A79">
        <w:rPr>
          <w:rFonts w:ascii="Times New Roman" w:hAnsi="Times New Roman"/>
          <w:sz w:val="24"/>
          <w:szCs w:val="24"/>
        </w:rPr>
        <w:t xml:space="preserve"> and retention</w:t>
      </w:r>
      <w:r w:rsidR="006F0EFE" w:rsidRPr="00AA7A79">
        <w:rPr>
          <w:rFonts w:ascii="Times New Roman" w:hAnsi="Times New Roman"/>
          <w:sz w:val="24"/>
          <w:szCs w:val="24"/>
        </w:rPr>
        <w:t xml:space="preserve"> </w:t>
      </w:r>
    </w:p>
    <w:p w:rsidR="00AA7A79" w:rsidRDefault="006305BE" w:rsidP="006305BE">
      <w:pPr>
        <w:pStyle w:val="ListParagraph"/>
        <w:numPr>
          <w:ilvl w:val="0"/>
          <w:numId w:val="13"/>
        </w:numPr>
        <w:spacing w:line="240" w:lineRule="auto"/>
        <w:rPr>
          <w:rFonts w:ascii="Times New Roman" w:hAnsi="Times New Roman"/>
          <w:sz w:val="24"/>
          <w:szCs w:val="24"/>
        </w:rPr>
      </w:pPr>
      <w:r>
        <w:rPr>
          <w:rFonts w:ascii="Times New Roman" w:hAnsi="Times New Roman"/>
          <w:sz w:val="24"/>
          <w:szCs w:val="24"/>
        </w:rPr>
        <w:t>Demonstrated excellence</w:t>
      </w:r>
      <w:r w:rsidR="006F0EFE" w:rsidRPr="00AA7A79">
        <w:rPr>
          <w:rFonts w:ascii="Times New Roman" w:hAnsi="Times New Roman"/>
          <w:sz w:val="24"/>
          <w:szCs w:val="24"/>
        </w:rPr>
        <w:t xml:space="preserve"> in organizational skills </w:t>
      </w:r>
    </w:p>
    <w:p w:rsidR="006F0EFE" w:rsidRPr="00AA7A79" w:rsidRDefault="00AA7A79" w:rsidP="006305BE">
      <w:pPr>
        <w:pStyle w:val="ListParagraph"/>
        <w:numPr>
          <w:ilvl w:val="0"/>
          <w:numId w:val="13"/>
        </w:numPr>
        <w:spacing w:line="240" w:lineRule="auto"/>
        <w:rPr>
          <w:rFonts w:ascii="Times New Roman" w:hAnsi="Times New Roman"/>
          <w:sz w:val="24"/>
          <w:szCs w:val="24"/>
        </w:rPr>
      </w:pPr>
      <w:r>
        <w:rPr>
          <w:rFonts w:ascii="Times New Roman" w:hAnsi="Times New Roman"/>
          <w:sz w:val="24"/>
          <w:szCs w:val="24"/>
        </w:rPr>
        <w:t>A</w:t>
      </w:r>
      <w:r w:rsidR="006F0EFE" w:rsidRPr="00AA7A79">
        <w:rPr>
          <w:rFonts w:ascii="Times New Roman" w:hAnsi="Times New Roman"/>
          <w:sz w:val="24"/>
          <w:szCs w:val="24"/>
        </w:rPr>
        <w:t xml:space="preserve">bility to work cooperatively with students, faculty, and staff  </w:t>
      </w:r>
    </w:p>
    <w:p w:rsidR="004773D0" w:rsidRPr="007B056C" w:rsidRDefault="004773D0" w:rsidP="006305BE">
      <w:pPr>
        <w:spacing w:line="240" w:lineRule="auto"/>
        <w:rPr>
          <w:rFonts w:ascii="Times New Roman" w:hAnsi="Times New Roman"/>
          <w:b/>
          <w:sz w:val="24"/>
          <w:szCs w:val="24"/>
        </w:rPr>
      </w:pPr>
      <w:r w:rsidRPr="007B056C">
        <w:rPr>
          <w:rFonts w:ascii="Times New Roman" w:hAnsi="Times New Roman"/>
          <w:b/>
          <w:sz w:val="24"/>
          <w:szCs w:val="24"/>
        </w:rPr>
        <w:t>DESIRED QUALIFICATIONS:</w:t>
      </w:r>
    </w:p>
    <w:p w:rsidR="006F0EFE" w:rsidRPr="007B056C" w:rsidRDefault="000877E0" w:rsidP="006305BE">
      <w:pPr>
        <w:pStyle w:val="ListParagraph"/>
        <w:numPr>
          <w:ilvl w:val="0"/>
          <w:numId w:val="8"/>
        </w:numPr>
        <w:spacing w:after="0" w:line="240" w:lineRule="auto"/>
        <w:rPr>
          <w:rFonts w:ascii="Times New Roman" w:hAnsi="Times New Roman"/>
          <w:sz w:val="24"/>
          <w:szCs w:val="24"/>
        </w:rPr>
      </w:pPr>
      <w:r w:rsidRPr="007B056C">
        <w:rPr>
          <w:rFonts w:ascii="Times New Roman" w:hAnsi="Times New Roman"/>
          <w:sz w:val="24"/>
          <w:szCs w:val="24"/>
        </w:rPr>
        <w:t>Mentoring and advising</w:t>
      </w:r>
      <w:r w:rsidR="006F0EFE" w:rsidRPr="007B056C">
        <w:rPr>
          <w:rFonts w:ascii="Times New Roman" w:hAnsi="Times New Roman"/>
          <w:sz w:val="24"/>
          <w:szCs w:val="24"/>
        </w:rPr>
        <w:t>, crisis/emergency</w:t>
      </w:r>
      <w:r w:rsidR="006305BE">
        <w:rPr>
          <w:rFonts w:ascii="Times New Roman" w:hAnsi="Times New Roman"/>
          <w:sz w:val="24"/>
          <w:szCs w:val="24"/>
        </w:rPr>
        <w:t>,</w:t>
      </w:r>
      <w:r w:rsidR="006F0EFE" w:rsidRPr="007B056C">
        <w:rPr>
          <w:rFonts w:ascii="Times New Roman" w:hAnsi="Times New Roman"/>
          <w:sz w:val="24"/>
          <w:szCs w:val="24"/>
        </w:rPr>
        <w:t xml:space="preserve"> and conflict management skills</w:t>
      </w:r>
      <w:r w:rsidR="007E1956" w:rsidRPr="007B056C">
        <w:rPr>
          <w:rFonts w:ascii="Times New Roman" w:hAnsi="Times New Roman"/>
          <w:sz w:val="24"/>
          <w:szCs w:val="24"/>
        </w:rPr>
        <w:t xml:space="preserve"> </w:t>
      </w:r>
    </w:p>
    <w:p w:rsidR="006012F4" w:rsidRPr="007B056C" w:rsidRDefault="00971BE7" w:rsidP="006305BE">
      <w:pPr>
        <w:pStyle w:val="ListParagraph"/>
        <w:numPr>
          <w:ilvl w:val="0"/>
          <w:numId w:val="8"/>
        </w:numPr>
        <w:spacing w:after="0" w:line="240" w:lineRule="auto"/>
        <w:rPr>
          <w:rFonts w:ascii="Times New Roman" w:hAnsi="Times New Roman"/>
          <w:sz w:val="24"/>
          <w:szCs w:val="24"/>
        </w:rPr>
      </w:pPr>
      <w:r w:rsidRPr="007B056C">
        <w:rPr>
          <w:rFonts w:ascii="Times New Roman" w:hAnsi="Times New Roman"/>
          <w:sz w:val="24"/>
          <w:szCs w:val="24"/>
        </w:rPr>
        <w:t xml:space="preserve">Strong desire to learn and grow within a rapidly changing and dynamic department </w:t>
      </w:r>
    </w:p>
    <w:p w:rsidR="007E1956" w:rsidRPr="007B056C" w:rsidRDefault="006012F4" w:rsidP="006305BE">
      <w:pPr>
        <w:pStyle w:val="ListParagraph"/>
        <w:numPr>
          <w:ilvl w:val="0"/>
          <w:numId w:val="8"/>
        </w:numPr>
        <w:spacing w:after="0" w:line="240" w:lineRule="auto"/>
        <w:rPr>
          <w:rFonts w:ascii="Times New Roman" w:hAnsi="Times New Roman"/>
          <w:sz w:val="24"/>
          <w:szCs w:val="24"/>
        </w:rPr>
      </w:pPr>
      <w:r w:rsidRPr="007B056C">
        <w:rPr>
          <w:rFonts w:ascii="Times New Roman" w:hAnsi="Times New Roman"/>
          <w:sz w:val="24"/>
          <w:szCs w:val="24"/>
        </w:rPr>
        <w:t>Ability to thrive in a team-oriented environment</w:t>
      </w:r>
    </w:p>
    <w:p w:rsidR="006F0EFE" w:rsidRPr="007B056C" w:rsidRDefault="006F0EFE" w:rsidP="006305BE">
      <w:pPr>
        <w:pStyle w:val="ListParagraph"/>
        <w:numPr>
          <w:ilvl w:val="0"/>
          <w:numId w:val="8"/>
        </w:numPr>
        <w:spacing w:after="0" w:line="240" w:lineRule="auto"/>
        <w:rPr>
          <w:rFonts w:ascii="Times New Roman" w:hAnsi="Times New Roman"/>
          <w:sz w:val="24"/>
          <w:szCs w:val="24"/>
        </w:rPr>
      </w:pPr>
      <w:r w:rsidRPr="007B056C">
        <w:rPr>
          <w:rFonts w:ascii="Times New Roman" w:hAnsi="Times New Roman"/>
          <w:sz w:val="24"/>
          <w:szCs w:val="24"/>
        </w:rPr>
        <w:t>Experience adjudicating student conduct</w:t>
      </w:r>
    </w:p>
    <w:p w:rsidR="006F0EFE" w:rsidRPr="007B056C" w:rsidRDefault="006F0EFE" w:rsidP="006305BE">
      <w:pPr>
        <w:pStyle w:val="ListParagraph"/>
        <w:numPr>
          <w:ilvl w:val="0"/>
          <w:numId w:val="8"/>
        </w:numPr>
        <w:spacing w:after="0" w:line="240" w:lineRule="auto"/>
        <w:rPr>
          <w:rFonts w:ascii="Times New Roman" w:hAnsi="Times New Roman"/>
          <w:sz w:val="24"/>
          <w:szCs w:val="24"/>
        </w:rPr>
      </w:pPr>
      <w:r w:rsidRPr="007B056C">
        <w:rPr>
          <w:rFonts w:ascii="Times New Roman" w:hAnsi="Times New Roman"/>
          <w:sz w:val="24"/>
          <w:szCs w:val="24"/>
        </w:rPr>
        <w:t xml:space="preserve">Experience </w:t>
      </w:r>
      <w:r w:rsidR="00B6724D">
        <w:rPr>
          <w:rFonts w:ascii="Times New Roman" w:hAnsi="Times New Roman"/>
          <w:sz w:val="24"/>
          <w:szCs w:val="24"/>
        </w:rPr>
        <w:t>with</w:t>
      </w:r>
      <w:r w:rsidRPr="007B056C">
        <w:rPr>
          <w:rFonts w:ascii="Times New Roman" w:hAnsi="Times New Roman"/>
          <w:sz w:val="24"/>
          <w:szCs w:val="24"/>
        </w:rPr>
        <w:t xml:space="preserve"> managerial and fiscal practices</w:t>
      </w:r>
    </w:p>
    <w:p w:rsidR="006305BE" w:rsidRDefault="006F0EFE" w:rsidP="006305BE">
      <w:pPr>
        <w:pStyle w:val="ListParagraph"/>
        <w:numPr>
          <w:ilvl w:val="0"/>
          <w:numId w:val="8"/>
        </w:numPr>
        <w:spacing w:after="0" w:line="240" w:lineRule="auto"/>
        <w:rPr>
          <w:rFonts w:ascii="Times New Roman" w:hAnsi="Times New Roman"/>
          <w:sz w:val="24"/>
          <w:szCs w:val="24"/>
        </w:rPr>
      </w:pPr>
      <w:r w:rsidRPr="007B056C">
        <w:rPr>
          <w:rFonts w:ascii="Times New Roman" w:hAnsi="Times New Roman"/>
          <w:sz w:val="24"/>
          <w:szCs w:val="24"/>
        </w:rPr>
        <w:t>Skill</w:t>
      </w:r>
      <w:r w:rsidR="00B6724D">
        <w:rPr>
          <w:rFonts w:ascii="Times New Roman" w:hAnsi="Times New Roman"/>
          <w:sz w:val="24"/>
          <w:szCs w:val="24"/>
        </w:rPr>
        <w:t xml:space="preserve">ed </w:t>
      </w:r>
      <w:r w:rsidRPr="007B056C">
        <w:rPr>
          <w:rFonts w:ascii="Times New Roman" w:hAnsi="Times New Roman"/>
          <w:sz w:val="24"/>
          <w:szCs w:val="24"/>
        </w:rPr>
        <w:t>in supervisory practices and techniques</w:t>
      </w:r>
      <w:r w:rsidR="00971BE7" w:rsidRPr="007B056C">
        <w:rPr>
          <w:rFonts w:ascii="Times New Roman" w:hAnsi="Times New Roman"/>
          <w:sz w:val="24"/>
          <w:szCs w:val="24"/>
        </w:rPr>
        <w:t xml:space="preserve"> </w:t>
      </w:r>
    </w:p>
    <w:p w:rsidR="006F0EFE" w:rsidRPr="007B056C" w:rsidRDefault="006305BE" w:rsidP="006305BE">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S</w:t>
      </w:r>
      <w:r w:rsidR="00971BE7" w:rsidRPr="007B056C">
        <w:rPr>
          <w:rFonts w:ascii="Times New Roman" w:hAnsi="Times New Roman"/>
          <w:sz w:val="24"/>
          <w:szCs w:val="24"/>
        </w:rPr>
        <w:t>trong interpersonal skills</w:t>
      </w:r>
    </w:p>
    <w:p w:rsidR="006F0EFE" w:rsidRPr="007B056C" w:rsidRDefault="006F0EFE" w:rsidP="006305BE">
      <w:pPr>
        <w:pStyle w:val="ListParagraph"/>
        <w:numPr>
          <w:ilvl w:val="0"/>
          <w:numId w:val="8"/>
        </w:numPr>
        <w:spacing w:after="0" w:line="240" w:lineRule="auto"/>
        <w:rPr>
          <w:rFonts w:ascii="Times New Roman" w:hAnsi="Times New Roman"/>
          <w:sz w:val="24"/>
          <w:szCs w:val="24"/>
        </w:rPr>
      </w:pPr>
      <w:r w:rsidRPr="007B056C">
        <w:rPr>
          <w:rFonts w:ascii="Times New Roman" w:hAnsi="Times New Roman"/>
          <w:sz w:val="24"/>
          <w:szCs w:val="24"/>
        </w:rPr>
        <w:t xml:space="preserve">Computer literacy with </w:t>
      </w:r>
      <w:r w:rsidR="00B6724D">
        <w:rPr>
          <w:rFonts w:ascii="Times New Roman" w:hAnsi="Times New Roman"/>
          <w:sz w:val="24"/>
          <w:szCs w:val="24"/>
        </w:rPr>
        <w:t xml:space="preserve">proficiency in </w:t>
      </w:r>
      <w:r w:rsidRPr="007B056C">
        <w:rPr>
          <w:rFonts w:ascii="Times New Roman" w:hAnsi="Times New Roman"/>
          <w:sz w:val="24"/>
          <w:szCs w:val="24"/>
        </w:rPr>
        <w:t>word processing, spreadsheet</w:t>
      </w:r>
      <w:r w:rsidR="00B6724D">
        <w:rPr>
          <w:rFonts w:ascii="Times New Roman" w:hAnsi="Times New Roman"/>
          <w:sz w:val="24"/>
          <w:szCs w:val="24"/>
        </w:rPr>
        <w:t>s</w:t>
      </w:r>
      <w:r w:rsidRPr="007B056C">
        <w:rPr>
          <w:rFonts w:ascii="Times New Roman" w:hAnsi="Times New Roman"/>
          <w:sz w:val="24"/>
          <w:szCs w:val="24"/>
        </w:rPr>
        <w:t xml:space="preserve"> and database programs</w:t>
      </w:r>
    </w:p>
    <w:p w:rsidR="00E450A7" w:rsidRPr="007B056C" w:rsidRDefault="00AA7A79" w:rsidP="006305BE">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A</w:t>
      </w:r>
      <w:r w:rsidR="00E450A7" w:rsidRPr="007B056C">
        <w:rPr>
          <w:rFonts w:ascii="Times New Roman" w:hAnsi="Times New Roman"/>
          <w:sz w:val="24"/>
          <w:szCs w:val="24"/>
        </w:rPr>
        <w:t>bility to relate to individuals</w:t>
      </w:r>
      <w:r>
        <w:rPr>
          <w:rFonts w:ascii="Times New Roman" w:hAnsi="Times New Roman"/>
          <w:sz w:val="24"/>
          <w:szCs w:val="24"/>
        </w:rPr>
        <w:t>;</w:t>
      </w:r>
      <w:r w:rsidR="00E450A7" w:rsidRPr="007B056C">
        <w:rPr>
          <w:rFonts w:ascii="Times New Roman" w:hAnsi="Times New Roman"/>
          <w:sz w:val="24"/>
          <w:szCs w:val="24"/>
        </w:rPr>
        <w:t xml:space="preserve"> approachable</w:t>
      </w:r>
    </w:p>
    <w:p w:rsidR="00E450A7" w:rsidRPr="007B056C" w:rsidRDefault="00E450A7" w:rsidP="006305BE">
      <w:pPr>
        <w:pStyle w:val="ListParagraph"/>
        <w:numPr>
          <w:ilvl w:val="0"/>
          <w:numId w:val="8"/>
        </w:numPr>
        <w:spacing w:after="0" w:line="240" w:lineRule="auto"/>
        <w:rPr>
          <w:rFonts w:ascii="Times New Roman" w:hAnsi="Times New Roman"/>
          <w:sz w:val="24"/>
          <w:szCs w:val="24"/>
        </w:rPr>
      </w:pPr>
      <w:r w:rsidRPr="007B056C">
        <w:rPr>
          <w:rFonts w:ascii="Times New Roman" w:hAnsi="Times New Roman"/>
          <w:sz w:val="24"/>
          <w:szCs w:val="24"/>
        </w:rPr>
        <w:t xml:space="preserve">Excellent </w:t>
      </w:r>
      <w:r w:rsidR="00F80BD1">
        <w:rPr>
          <w:rFonts w:ascii="Times New Roman" w:hAnsi="Times New Roman"/>
          <w:sz w:val="24"/>
          <w:szCs w:val="24"/>
        </w:rPr>
        <w:t>or</w:t>
      </w:r>
      <w:r w:rsidRPr="007B056C">
        <w:rPr>
          <w:rFonts w:ascii="Times New Roman" w:hAnsi="Times New Roman"/>
          <w:sz w:val="24"/>
          <w:szCs w:val="24"/>
        </w:rPr>
        <w:t xml:space="preserve">al and written communication skills </w:t>
      </w:r>
    </w:p>
    <w:p w:rsidR="00023F00" w:rsidRPr="007B056C" w:rsidRDefault="007B056C" w:rsidP="00F80BD1">
      <w:pPr>
        <w:spacing w:line="240" w:lineRule="auto"/>
        <w:rPr>
          <w:rFonts w:ascii="Times New Roman" w:hAnsi="Times New Roman"/>
          <w:sz w:val="24"/>
          <w:szCs w:val="24"/>
        </w:rPr>
      </w:pPr>
      <w:r>
        <w:rPr>
          <w:rFonts w:ascii="Times New Roman" w:hAnsi="Times New Roman"/>
          <w:sz w:val="24"/>
          <w:szCs w:val="24"/>
        </w:rPr>
        <w:br/>
      </w:r>
      <w:r w:rsidR="00023F00" w:rsidRPr="007B056C">
        <w:rPr>
          <w:rFonts w:ascii="Times New Roman" w:hAnsi="Times New Roman"/>
          <w:sz w:val="24"/>
          <w:szCs w:val="24"/>
        </w:rPr>
        <w:t>Colorado Mesa University is particularly interested in candidates who have experience working with students from diverse backgrounds and who have a demonstrated commitment to improving the levels of access and success for underrepresented stu</w:t>
      </w:r>
      <w:r>
        <w:rPr>
          <w:rFonts w:ascii="Times New Roman" w:hAnsi="Times New Roman"/>
          <w:sz w:val="24"/>
          <w:szCs w:val="24"/>
        </w:rPr>
        <w:t xml:space="preserve">dents within higher education. </w:t>
      </w:r>
    </w:p>
    <w:p w:rsidR="007B056C" w:rsidRDefault="002B1196" w:rsidP="00F80BD1">
      <w:pPr>
        <w:spacing w:after="0" w:line="240" w:lineRule="auto"/>
        <w:rPr>
          <w:rFonts w:ascii="Times New Roman" w:hAnsi="Times New Roman"/>
          <w:sz w:val="24"/>
          <w:szCs w:val="24"/>
        </w:rPr>
      </w:pPr>
      <w:r w:rsidRPr="007B056C">
        <w:rPr>
          <w:rFonts w:ascii="Times New Roman" w:hAnsi="Times New Roman"/>
          <w:b/>
          <w:sz w:val="24"/>
          <w:szCs w:val="24"/>
        </w:rPr>
        <w:t>TYPE OF APPOINTMENT</w:t>
      </w:r>
      <w:r w:rsidRPr="007B056C">
        <w:rPr>
          <w:rFonts w:ascii="Times New Roman" w:hAnsi="Times New Roman"/>
          <w:sz w:val="24"/>
          <w:szCs w:val="24"/>
        </w:rPr>
        <w:t xml:space="preserve">: Twelve-month, </w:t>
      </w:r>
      <w:r w:rsidR="004773D0" w:rsidRPr="007B056C">
        <w:rPr>
          <w:rFonts w:ascii="Times New Roman" w:hAnsi="Times New Roman"/>
          <w:sz w:val="24"/>
          <w:szCs w:val="24"/>
        </w:rPr>
        <w:t>full-time</w:t>
      </w:r>
      <w:r w:rsidR="006D72F8" w:rsidRPr="007B056C">
        <w:rPr>
          <w:rFonts w:ascii="Times New Roman" w:hAnsi="Times New Roman"/>
          <w:sz w:val="24"/>
          <w:szCs w:val="24"/>
        </w:rPr>
        <w:t xml:space="preserve"> (1.0 FTE)</w:t>
      </w:r>
      <w:r w:rsidR="004F39C1" w:rsidRPr="007B056C">
        <w:rPr>
          <w:rFonts w:ascii="Times New Roman" w:hAnsi="Times New Roman"/>
          <w:sz w:val="24"/>
          <w:szCs w:val="24"/>
        </w:rPr>
        <w:t>, live-i</w:t>
      </w:r>
      <w:r w:rsidR="004329D1" w:rsidRPr="007B056C">
        <w:rPr>
          <w:rFonts w:ascii="Times New Roman" w:hAnsi="Times New Roman"/>
          <w:sz w:val="24"/>
          <w:szCs w:val="24"/>
        </w:rPr>
        <w:t>n</w:t>
      </w:r>
      <w:r w:rsidR="00D172CE" w:rsidRPr="007B056C">
        <w:rPr>
          <w:rFonts w:ascii="Times New Roman" w:hAnsi="Times New Roman"/>
          <w:sz w:val="24"/>
          <w:szCs w:val="24"/>
        </w:rPr>
        <w:t xml:space="preserve">, </w:t>
      </w:r>
      <w:r w:rsidR="006D72F8" w:rsidRPr="007B056C">
        <w:rPr>
          <w:rFonts w:ascii="Times New Roman" w:hAnsi="Times New Roman"/>
          <w:sz w:val="24"/>
          <w:szCs w:val="24"/>
        </w:rPr>
        <w:t xml:space="preserve">administrative position to begin </w:t>
      </w:r>
    </w:p>
    <w:p w:rsidR="004773D0" w:rsidRPr="007B056C" w:rsidRDefault="006D72F8" w:rsidP="00F80BD1">
      <w:pPr>
        <w:spacing w:after="0" w:line="240" w:lineRule="auto"/>
        <w:rPr>
          <w:rFonts w:ascii="Times New Roman" w:hAnsi="Times New Roman"/>
          <w:sz w:val="24"/>
          <w:szCs w:val="24"/>
        </w:rPr>
      </w:pPr>
      <w:r w:rsidRPr="007B056C">
        <w:rPr>
          <w:rFonts w:ascii="Times New Roman" w:hAnsi="Times New Roman"/>
          <w:sz w:val="24"/>
          <w:szCs w:val="24"/>
        </w:rPr>
        <w:t>July 3, 2017.</w:t>
      </w:r>
    </w:p>
    <w:p w:rsidR="0015759B" w:rsidRPr="007B056C" w:rsidRDefault="0015759B" w:rsidP="002B1196">
      <w:pPr>
        <w:spacing w:after="0"/>
        <w:rPr>
          <w:rFonts w:ascii="Times New Roman" w:hAnsi="Times New Roman"/>
          <w:sz w:val="24"/>
          <w:szCs w:val="24"/>
        </w:rPr>
      </w:pPr>
    </w:p>
    <w:p w:rsidR="0015759B" w:rsidRPr="007B056C" w:rsidRDefault="0015759B" w:rsidP="00F80BD1">
      <w:pPr>
        <w:spacing w:after="0" w:line="240" w:lineRule="auto"/>
        <w:rPr>
          <w:rFonts w:ascii="Times New Roman" w:hAnsi="Times New Roman"/>
          <w:sz w:val="24"/>
          <w:szCs w:val="24"/>
        </w:rPr>
      </w:pPr>
      <w:r w:rsidRPr="007B056C">
        <w:rPr>
          <w:rFonts w:ascii="Times New Roman" w:hAnsi="Times New Roman"/>
          <w:b/>
          <w:sz w:val="24"/>
          <w:szCs w:val="24"/>
        </w:rPr>
        <w:t>COMPENSATION AND BENEFITS</w:t>
      </w:r>
      <w:r w:rsidRPr="007B056C">
        <w:rPr>
          <w:rFonts w:ascii="Times New Roman" w:hAnsi="Times New Roman"/>
          <w:sz w:val="24"/>
          <w:szCs w:val="24"/>
        </w:rPr>
        <w:t xml:space="preserve">: </w:t>
      </w:r>
    </w:p>
    <w:p w:rsidR="00255E2D" w:rsidRPr="007B056C" w:rsidRDefault="00255E2D" w:rsidP="00F80BD1">
      <w:pPr>
        <w:pStyle w:val="ListParagraph"/>
        <w:numPr>
          <w:ilvl w:val="0"/>
          <w:numId w:val="10"/>
        </w:numPr>
        <w:spacing w:after="0" w:line="240" w:lineRule="auto"/>
        <w:rPr>
          <w:rFonts w:ascii="Times New Roman" w:hAnsi="Times New Roman"/>
          <w:sz w:val="24"/>
          <w:szCs w:val="24"/>
        </w:rPr>
      </w:pPr>
      <w:r w:rsidRPr="007B056C">
        <w:rPr>
          <w:rFonts w:ascii="Times New Roman" w:hAnsi="Times New Roman"/>
          <w:sz w:val="24"/>
          <w:szCs w:val="24"/>
        </w:rPr>
        <w:t>Min</w:t>
      </w:r>
      <w:r w:rsidR="00023F00" w:rsidRPr="007B056C">
        <w:rPr>
          <w:rFonts w:ascii="Times New Roman" w:hAnsi="Times New Roman"/>
          <w:sz w:val="24"/>
          <w:szCs w:val="24"/>
        </w:rPr>
        <w:t>imum starting salary of $30,000,</w:t>
      </w:r>
      <w:r w:rsidRPr="007B056C">
        <w:rPr>
          <w:rFonts w:ascii="Times New Roman" w:hAnsi="Times New Roman"/>
          <w:sz w:val="24"/>
          <w:szCs w:val="24"/>
        </w:rPr>
        <w:t xml:space="preserve"> </w:t>
      </w:r>
      <w:r w:rsidR="00023F00" w:rsidRPr="007B056C">
        <w:rPr>
          <w:rFonts w:ascii="Times New Roman" w:hAnsi="Times New Roman"/>
          <w:sz w:val="24"/>
          <w:szCs w:val="24"/>
        </w:rPr>
        <w:t>c</w:t>
      </w:r>
      <w:r w:rsidRPr="007B056C">
        <w:rPr>
          <w:rFonts w:ascii="Times New Roman" w:hAnsi="Times New Roman"/>
          <w:sz w:val="24"/>
          <w:szCs w:val="24"/>
        </w:rPr>
        <w:t xml:space="preserve">ommensurate with education and experience   </w:t>
      </w:r>
    </w:p>
    <w:p w:rsidR="00255E2D" w:rsidRPr="007B056C" w:rsidRDefault="00255E2D" w:rsidP="00F80BD1">
      <w:pPr>
        <w:pStyle w:val="ListParagraph"/>
        <w:numPr>
          <w:ilvl w:val="0"/>
          <w:numId w:val="10"/>
        </w:numPr>
        <w:spacing w:after="0" w:line="240" w:lineRule="auto"/>
        <w:rPr>
          <w:rFonts w:ascii="Times New Roman" w:hAnsi="Times New Roman"/>
          <w:sz w:val="24"/>
          <w:szCs w:val="24"/>
        </w:rPr>
      </w:pPr>
      <w:r w:rsidRPr="007B056C">
        <w:rPr>
          <w:rFonts w:ascii="Times New Roman" w:hAnsi="Times New Roman"/>
          <w:sz w:val="24"/>
          <w:szCs w:val="24"/>
        </w:rPr>
        <w:t>Furnished, on-campus apartment</w:t>
      </w:r>
    </w:p>
    <w:p w:rsidR="00255E2D" w:rsidRPr="007B056C" w:rsidRDefault="00023F00" w:rsidP="00F80BD1">
      <w:pPr>
        <w:pStyle w:val="ListParagraph"/>
        <w:numPr>
          <w:ilvl w:val="0"/>
          <w:numId w:val="10"/>
        </w:numPr>
        <w:spacing w:after="0" w:line="240" w:lineRule="auto"/>
        <w:rPr>
          <w:rFonts w:ascii="Times New Roman" w:hAnsi="Times New Roman"/>
          <w:sz w:val="24"/>
          <w:szCs w:val="24"/>
        </w:rPr>
      </w:pPr>
      <w:r w:rsidRPr="007B056C">
        <w:rPr>
          <w:rFonts w:ascii="Times New Roman" w:hAnsi="Times New Roman"/>
          <w:sz w:val="24"/>
          <w:szCs w:val="24"/>
        </w:rPr>
        <w:t>Meal p</w:t>
      </w:r>
      <w:r w:rsidR="00255E2D" w:rsidRPr="007B056C">
        <w:rPr>
          <w:rFonts w:ascii="Times New Roman" w:hAnsi="Times New Roman"/>
          <w:sz w:val="24"/>
          <w:szCs w:val="24"/>
        </w:rPr>
        <w:t>lan</w:t>
      </w:r>
    </w:p>
    <w:p w:rsidR="00255E2D" w:rsidRPr="007B056C" w:rsidRDefault="00023F00" w:rsidP="00F80BD1">
      <w:pPr>
        <w:pStyle w:val="ListParagraph"/>
        <w:numPr>
          <w:ilvl w:val="0"/>
          <w:numId w:val="10"/>
        </w:numPr>
        <w:spacing w:after="0" w:line="240" w:lineRule="auto"/>
        <w:rPr>
          <w:rFonts w:ascii="Times New Roman" w:hAnsi="Times New Roman"/>
          <w:sz w:val="24"/>
          <w:szCs w:val="24"/>
        </w:rPr>
      </w:pPr>
      <w:r w:rsidRPr="007B056C">
        <w:rPr>
          <w:rFonts w:ascii="Times New Roman" w:hAnsi="Times New Roman"/>
          <w:sz w:val="24"/>
          <w:szCs w:val="24"/>
        </w:rPr>
        <w:t>Excellent h</w:t>
      </w:r>
      <w:r w:rsidR="00255E2D" w:rsidRPr="007B056C">
        <w:rPr>
          <w:rFonts w:ascii="Times New Roman" w:hAnsi="Times New Roman"/>
          <w:sz w:val="24"/>
          <w:szCs w:val="24"/>
        </w:rPr>
        <w:t>ealth benefits</w:t>
      </w:r>
    </w:p>
    <w:p w:rsidR="00255E2D" w:rsidRPr="007B056C" w:rsidRDefault="00255E2D" w:rsidP="00F80BD1">
      <w:pPr>
        <w:pStyle w:val="ListParagraph"/>
        <w:numPr>
          <w:ilvl w:val="0"/>
          <w:numId w:val="10"/>
        </w:numPr>
        <w:spacing w:after="0" w:line="240" w:lineRule="auto"/>
        <w:rPr>
          <w:rFonts w:ascii="Times New Roman" w:hAnsi="Times New Roman"/>
          <w:sz w:val="24"/>
          <w:szCs w:val="24"/>
        </w:rPr>
      </w:pPr>
      <w:r w:rsidRPr="007B056C">
        <w:rPr>
          <w:rFonts w:ascii="Times New Roman" w:hAnsi="Times New Roman"/>
          <w:sz w:val="24"/>
          <w:szCs w:val="24"/>
        </w:rPr>
        <w:t>Tuition waiver</w:t>
      </w:r>
    </w:p>
    <w:p w:rsidR="00255E2D" w:rsidRPr="007B056C" w:rsidRDefault="00255E2D" w:rsidP="00F80BD1">
      <w:pPr>
        <w:pStyle w:val="ListParagraph"/>
        <w:numPr>
          <w:ilvl w:val="0"/>
          <w:numId w:val="10"/>
        </w:numPr>
        <w:spacing w:after="0" w:line="240" w:lineRule="auto"/>
        <w:rPr>
          <w:rFonts w:ascii="Times New Roman" w:hAnsi="Times New Roman"/>
          <w:sz w:val="24"/>
          <w:szCs w:val="24"/>
        </w:rPr>
      </w:pPr>
      <w:r w:rsidRPr="007B056C">
        <w:rPr>
          <w:rFonts w:ascii="Times New Roman" w:hAnsi="Times New Roman"/>
          <w:sz w:val="24"/>
          <w:szCs w:val="24"/>
        </w:rPr>
        <w:t>Phone stipend</w:t>
      </w:r>
    </w:p>
    <w:p w:rsidR="002B1196" w:rsidRPr="007B056C" w:rsidRDefault="002B1196" w:rsidP="00F80BD1">
      <w:pPr>
        <w:spacing w:after="0" w:line="240" w:lineRule="auto"/>
        <w:rPr>
          <w:rFonts w:ascii="Times New Roman" w:hAnsi="Times New Roman"/>
          <w:sz w:val="24"/>
          <w:szCs w:val="24"/>
        </w:rPr>
      </w:pPr>
    </w:p>
    <w:p w:rsidR="00AE76AE" w:rsidRPr="007B056C" w:rsidRDefault="002B1196" w:rsidP="00F80BD1">
      <w:pPr>
        <w:spacing w:after="0" w:line="240" w:lineRule="auto"/>
        <w:rPr>
          <w:rFonts w:ascii="Times New Roman" w:hAnsi="Times New Roman"/>
          <w:sz w:val="24"/>
          <w:szCs w:val="24"/>
        </w:rPr>
      </w:pPr>
      <w:r w:rsidRPr="007B056C">
        <w:rPr>
          <w:rFonts w:ascii="Times New Roman" w:hAnsi="Times New Roman"/>
          <w:b/>
          <w:sz w:val="24"/>
          <w:szCs w:val="24"/>
        </w:rPr>
        <w:t>APPLICATION DEADLINE</w:t>
      </w:r>
      <w:r w:rsidRPr="007B056C">
        <w:rPr>
          <w:rFonts w:ascii="Times New Roman" w:hAnsi="Times New Roman"/>
          <w:sz w:val="24"/>
          <w:szCs w:val="24"/>
        </w:rPr>
        <w:t xml:space="preserve">:  Open until filled.  To ensure consideration, complete applications must be received by </w:t>
      </w:r>
      <w:r w:rsidR="00D172CE" w:rsidRPr="007B056C">
        <w:rPr>
          <w:rFonts w:ascii="Times New Roman" w:hAnsi="Times New Roman"/>
          <w:sz w:val="24"/>
          <w:szCs w:val="24"/>
        </w:rPr>
        <w:t>March 23, 2017</w:t>
      </w:r>
      <w:r w:rsidR="000877E0" w:rsidRPr="007B056C">
        <w:rPr>
          <w:rFonts w:ascii="Times New Roman" w:hAnsi="Times New Roman"/>
          <w:sz w:val="24"/>
          <w:szCs w:val="24"/>
        </w:rPr>
        <w:t>.</w:t>
      </w:r>
      <w:r w:rsidR="00957ECD" w:rsidRPr="007B056C">
        <w:rPr>
          <w:rFonts w:ascii="Times New Roman" w:hAnsi="Times New Roman"/>
          <w:color w:val="FF0000"/>
          <w:sz w:val="24"/>
          <w:szCs w:val="24"/>
        </w:rPr>
        <w:t xml:space="preserve">  </w:t>
      </w:r>
      <w:r w:rsidR="006D72F8" w:rsidRPr="007B056C">
        <w:rPr>
          <w:rFonts w:ascii="Times New Roman" w:hAnsi="Times New Roman"/>
          <w:color w:val="FF0000"/>
          <w:sz w:val="24"/>
          <w:szCs w:val="24"/>
        </w:rPr>
        <w:br/>
      </w:r>
      <w:r w:rsidR="007B056C">
        <w:rPr>
          <w:rFonts w:ascii="Times New Roman" w:hAnsi="Times New Roman"/>
          <w:sz w:val="24"/>
          <w:szCs w:val="24"/>
        </w:rPr>
        <w:br/>
      </w:r>
      <w:r w:rsidR="00BC5256" w:rsidRPr="007B056C">
        <w:rPr>
          <w:rFonts w:ascii="Times New Roman" w:hAnsi="Times New Roman"/>
          <w:b/>
          <w:sz w:val="24"/>
          <w:szCs w:val="24"/>
        </w:rPr>
        <w:t xml:space="preserve">Apply </w:t>
      </w:r>
      <w:proofErr w:type="gramStart"/>
      <w:r w:rsidR="00BC5256" w:rsidRPr="007B056C">
        <w:rPr>
          <w:rFonts w:ascii="Times New Roman" w:hAnsi="Times New Roman"/>
          <w:b/>
          <w:sz w:val="24"/>
          <w:szCs w:val="24"/>
        </w:rPr>
        <w:t>by</w:t>
      </w:r>
      <w:r w:rsidR="00BC5256" w:rsidRPr="007B056C">
        <w:rPr>
          <w:rFonts w:ascii="Times New Roman" w:hAnsi="Times New Roman"/>
          <w:sz w:val="24"/>
          <w:szCs w:val="24"/>
        </w:rPr>
        <w:t xml:space="preserve"> </w:t>
      </w:r>
      <w:r w:rsidRPr="007B056C">
        <w:rPr>
          <w:rFonts w:ascii="Times New Roman" w:hAnsi="Times New Roman"/>
          <w:sz w:val="24"/>
          <w:szCs w:val="24"/>
        </w:rPr>
        <w:t xml:space="preserve"> </w:t>
      </w:r>
      <w:r w:rsidR="00BC5256" w:rsidRPr="007B056C">
        <w:rPr>
          <w:rFonts w:ascii="Times New Roman" w:hAnsi="Times New Roman"/>
          <w:sz w:val="24"/>
          <w:szCs w:val="24"/>
        </w:rPr>
        <w:t>s</w:t>
      </w:r>
      <w:r w:rsidR="004773D0" w:rsidRPr="007B056C">
        <w:rPr>
          <w:rFonts w:ascii="Times New Roman" w:hAnsi="Times New Roman"/>
          <w:sz w:val="24"/>
          <w:szCs w:val="24"/>
        </w:rPr>
        <w:t>ubmit</w:t>
      </w:r>
      <w:r w:rsidR="00BC5256" w:rsidRPr="007B056C">
        <w:rPr>
          <w:rFonts w:ascii="Times New Roman" w:hAnsi="Times New Roman"/>
          <w:sz w:val="24"/>
          <w:szCs w:val="24"/>
        </w:rPr>
        <w:t>ting</w:t>
      </w:r>
      <w:proofErr w:type="gramEnd"/>
      <w:r w:rsidR="004773D0" w:rsidRPr="007B056C">
        <w:rPr>
          <w:rFonts w:ascii="Times New Roman" w:hAnsi="Times New Roman"/>
          <w:sz w:val="24"/>
          <w:szCs w:val="24"/>
        </w:rPr>
        <w:t xml:space="preserve"> a cover letter describing qualifications and experience as they relate to the specific requirements, responsibilities, and preferences of this position</w:t>
      </w:r>
      <w:r w:rsidR="00023F00" w:rsidRPr="007B056C">
        <w:rPr>
          <w:rFonts w:ascii="Times New Roman" w:hAnsi="Times New Roman"/>
          <w:sz w:val="24"/>
          <w:szCs w:val="24"/>
        </w:rPr>
        <w:t>,</w:t>
      </w:r>
      <w:r w:rsidR="00BC5256" w:rsidRPr="007B056C">
        <w:rPr>
          <w:rFonts w:ascii="Times New Roman" w:hAnsi="Times New Roman"/>
          <w:sz w:val="24"/>
          <w:szCs w:val="24"/>
        </w:rPr>
        <w:t xml:space="preserve"> a c</w:t>
      </w:r>
      <w:r w:rsidR="004773D0" w:rsidRPr="007B056C">
        <w:rPr>
          <w:rFonts w:ascii="Times New Roman" w:eastAsia="Times New Roman" w:hAnsi="Times New Roman"/>
          <w:sz w:val="24"/>
          <w:szCs w:val="24"/>
        </w:rPr>
        <w:t>urrent resume</w:t>
      </w:r>
      <w:r w:rsidR="00023F00" w:rsidRPr="007B056C">
        <w:rPr>
          <w:rFonts w:ascii="Times New Roman" w:eastAsia="Times New Roman" w:hAnsi="Times New Roman"/>
          <w:sz w:val="24"/>
          <w:szCs w:val="24"/>
        </w:rPr>
        <w:t>,</w:t>
      </w:r>
      <w:r w:rsidR="00BC5256" w:rsidRPr="007B056C">
        <w:rPr>
          <w:rFonts w:ascii="Times New Roman" w:eastAsia="Times New Roman" w:hAnsi="Times New Roman"/>
          <w:sz w:val="24"/>
          <w:szCs w:val="24"/>
        </w:rPr>
        <w:t xml:space="preserve">  a</w:t>
      </w:r>
      <w:r w:rsidR="004773D0" w:rsidRPr="007B056C">
        <w:rPr>
          <w:rFonts w:ascii="Times New Roman" w:eastAsia="Times New Roman" w:hAnsi="Times New Roman"/>
          <w:sz w:val="24"/>
          <w:szCs w:val="24"/>
        </w:rPr>
        <w:t xml:space="preserve"> copy of transcripts for all degrees completed (official transcripts will be required upon hire)</w:t>
      </w:r>
      <w:r w:rsidR="00023F00" w:rsidRPr="007B056C">
        <w:rPr>
          <w:rFonts w:ascii="Times New Roman" w:eastAsia="Times New Roman" w:hAnsi="Times New Roman"/>
          <w:sz w:val="24"/>
          <w:szCs w:val="24"/>
        </w:rPr>
        <w:t>,</w:t>
      </w:r>
      <w:r w:rsidR="00BC5256" w:rsidRPr="007B056C">
        <w:rPr>
          <w:rFonts w:ascii="Times New Roman" w:eastAsia="Times New Roman" w:hAnsi="Times New Roman"/>
          <w:sz w:val="24"/>
          <w:szCs w:val="24"/>
        </w:rPr>
        <w:t xml:space="preserve">  n</w:t>
      </w:r>
      <w:r w:rsidR="004773D0" w:rsidRPr="007B056C">
        <w:rPr>
          <w:rFonts w:ascii="Times New Roman" w:eastAsia="Times New Roman" w:hAnsi="Times New Roman"/>
          <w:sz w:val="24"/>
          <w:szCs w:val="24"/>
        </w:rPr>
        <w:t xml:space="preserve">ames, phone numbers and e-mail addresses of three professional references, </w:t>
      </w:r>
      <w:r w:rsidR="00AE76AE" w:rsidRPr="007B056C">
        <w:rPr>
          <w:rFonts w:ascii="Times New Roman" w:eastAsia="Times New Roman" w:hAnsi="Times New Roman"/>
          <w:sz w:val="24"/>
          <w:szCs w:val="24"/>
        </w:rPr>
        <w:t>at least one of whom is a current or previous supervi</w:t>
      </w:r>
      <w:r w:rsidR="00023F00" w:rsidRPr="007B056C">
        <w:rPr>
          <w:rFonts w:ascii="Times New Roman" w:eastAsia="Times New Roman" w:hAnsi="Times New Roman"/>
          <w:sz w:val="24"/>
          <w:szCs w:val="24"/>
        </w:rPr>
        <w:t>sor</w:t>
      </w:r>
      <w:r w:rsidR="00AE76AE" w:rsidRPr="007B056C">
        <w:rPr>
          <w:rFonts w:ascii="Times New Roman" w:eastAsia="Times New Roman" w:hAnsi="Times New Roman"/>
          <w:sz w:val="24"/>
          <w:szCs w:val="24"/>
        </w:rPr>
        <w:t xml:space="preserve">, </w:t>
      </w:r>
      <w:r w:rsidR="004773D0" w:rsidRPr="007B056C">
        <w:rPr>
          <w:rFonts w:ascii="Times New Roman" w:eastAsia="Times New Roman" w:hAnsi="Times New Roman"/>
          <w:sz w:val="24"/>
          <w:szCs w:val="24"/>
        </w:rPr>
        <w:t>an</w:t>
      </w:r>
      <w:r w:rsidR="00BC5256" w:rsidRPr="007B056C">
        <w:rPr>
          <w:rFonts w:ascii="Times New Roman" w:eastAsia="Times New Roman" w:hAnsi="Times New Roman"/>
          <w:sz w:val="24"/>
          <w:szCs w:val="24"/>
        </w:rPr>
        <w:t>d the following completed forms:</w:t>
      </w:r>
    </w:p>
    <w:p w:rsidR="00BC5256" w:rsidRPr="007B056C" w:rsidRDefault="00F80BD1" w:rsidP="00BC5256">
      <w:pPr>
        <w:pStyle w:val="ListParagraph"/>
        <w:numPr>
          <w:ilvl w:val="0"/>
          <w:numId w:val="7"/>
        </w:numPr>
        <w:spacing w:before="100" w:beforeAutospacing="1" w:after="100" w:afterAutospacing="1" w:line="240" w:lineRule="auto"/>
        <w:rPr>
          <w:rFonts w:ascii="Times New Roman" w:hAnsi="Times New Roman"/>
          <w:sz w:val="24"/>
          <w:szCs w:val="24"/>
        </w:rPr>
      </w:pPr>
      <w:hyperlink r:id="rId7" w:history="1">
        <w:r w:rsidR="00BC5256" w:rsidRPr="007B056C">
          <w:rPr>
            <w:rStyle w:val="Hyperlink"/>
            <w:rFonts w:ascii="Times New Roman" w:hAnsi="Times New Roman"/>
            <w:sz w:val="24"/>
            <w:szCs w:val="24"/>
          </w:rPr>
          <w:t>Applicant Authorization to permit Search Committee members to review candidate transcript</w:t>
        </w:r>
      </w:hyperlink>
    </w:p>
    <w:p w:rsidR="00BC5256" w:rsidRPr="007B056C" w:rsidRDefault="00D3547A" w:rsidP="00BC5256">
      <w:pPr>
        <w:pStyle w:val="ListParagraph"/>
        <w:numPr>
          <w:ilvl w:val="0"/>
          <w:numId w:val="7"/>
        </w:numPr>
        <w:spacing w:before="100" w:beforeAutospacing="1" w:after="100" w:afterAutospacing="1" w:line="240" w:lineRule="auto"/>
        <w:rPr>
          <w:rStyle w:val="Hyperlink"/>
          <w:rFonts w:ascii="Times New Roman" w:hAnsi="Times New Roman"/>
          <w:sz w:val="24"/>
          <w:szCs w:val="24"/>
        </w:rPr>
      </w:pPr>
      <w:r w:rsidRPr="007B056C">
        <w:rPr>
          <w:rFonts w:ascii="Times New Roman" w:hAnsi="Times New Roman"/>
          <w:sz w:val="24"/>
          <w:szCs w:val="24"/>
        </w:rPr>
        <w:fldChar w:fldCharType="begin"/>
      </w:r>
      <w:r w:rsidRPr="007B056C">
        <w:rPr>
          <w:rFonts w:ascii="Times New Roman" w:hAnsi="Times New Roman"/>
          <w:sz w:val="24"/>
          <w:szCs w:val="24"/>
        </w:rPr>
        <w:instrText>HYPERLINK "http://www.coloradomesa.edu/human-resources/documents/ApplicantBGAuthorizationForm_May2015.pdf"</w:instrText>
      </w:r>
      <w:r w:rsidRPr="007B056C">
        <w:rPr>
          <w:rFonts w:ascii="Times New Roman" w:hAnsi="Times New Roman"/>
          <w:sz w:val="24"/>
          <w:szCs w:val="24"/>
        </w:rPr>
        <w:fldChar w:fldCharType="separate"/>
      </w:r>
      <w:r w:rsidR="00BC5256" w:rsidRPr="007B056C">
        <w:rPr>
          <w:rStyle w:val="Hyperlink"/>
          <w:rFonts w:ascii="Times New Roman" w:hAnsi="Times New Roman"/>
          <w:sz w:val="24"/>
          <w:szCs w:val="24"/>
        </w:rPr>
        <w:t>Applicant Authorization and Release to Conduct Reference and Background Check form</w:t>
      </w:r>
    </w:p>
    <w:p w:rsidR="00AE76AE" w:rsidRPr="007B056C" w:rsidRDefault="00D3547A" w:rsidP="00AE76AE">
      <w:pPr>
        <w:pStyle w:val="ListParagraph"/>
        <w:numPr>
          <w:ilvl w:val="0"/>
          <w:numId w:val="7"/>
        </w:numPr>
        <w:spacing w:before="100" w:beforeAutospacing="1" w:after="100" w:afterAutospacing="1" w:line="240" w:lineRule="auto"/>
        <w:rPr>
          <w:rFonts w:ascii="Times New Roman" w:hAnsi="Times New Roman"/>
          <w:sz w:val="24"/>
          <w:szCs w:val="24"/>
        </w:rPr>
      </w:pPr>
      <w:r w:rsidRPr="007B056C">
        <w:rPr>
          <w:rFonts w:ascii="Times New Roman" w:hAnsi="Times New Roman"/>
          <w:sz w:val="24"/>
          <w:szCs w:val="24"/>
        </w:rPr>
        <w:fldChar w:fldCharType="end"/>
      </w:r>
      <w:hyperlink r:id="rId8" w:history="1">
        <w:r w:rsidR="00BC5256" w:rsidRPr="007B056C">
          <w:rPr>
            <w:rStyle w:val="Hyperlink"/>
            <w:rFonts w:ascii="Times New Roman" w:hAnsi="Times New Roman"/>
            <w:sz w:val="24"/>
            <w:szCs w:val="24"/>
          </w:rPr>
          <w:t>Voluntary Affirmative Action form</w:t>
        </w:r>
      </w:hyperlink>
    </w:p>
    <w:p w:rsidR="00AE76AE" w:rsidRPr="007B056C" w:rsidRDefault="00AE76AE" w:rsidP="00AE76AE">
      <w:pPr>
        <w:spacing w:after="0" w:line="240" w:lineRule="auto"/>
        <w:rPr>
          <w:rFonts w:ascii="Times New Roman" w:eastAsia="Times New Roman" w:hAnsi="Times New Roman"/>
          <w:b/>
          <w:i/>
          <w:sz w:val="24"/>
          <w:szCs w:val="24"/>
        </w:rPr>
      </w:pPr>
      <w:r w:rsidRPr="007B056C">
        <w:rPr>
          <w:rFonts w:ascii="Times New Roman" w:hAnsi="Times New Roman"/>
          <w:b/>
          <w:sz w:val="24"/>
          <w:szCs w:val="24"/>
          <w:u w:val="single"/>
        </w:rPr>
        <w:t>Email to:</w:t>
      </w:r>
      <w:r w:rsidRPr="007B056C">
        <w:rPr>
          <w:rFonts w:ascii="Times New Roman" w:hAnsi="Times New Roman"/>
          <w:sz w:val="24"/>
          <w:szCs w:val="24"/>
        </w:rPr>
        <w:t xml:space="preserve"> CMUJobs@coloradomesa.edu. </w:t>
      </w:r>
      <w:r w:rsidRPr="007B056C">
        <w:rPr>
          <w:rFonts w:ascii="Times New Roman" w:hAnsi="Times New Roman"/>
          <w:i/>
          <w:sz w:val="24"/>
          <w:szCs w:val="24"/>
        </w:rPr>
        <w:t>Please put the search name in the subject line to ensure that your materials are forwarded to the appropriate search file. Electronic application materials must be submitted as a .pdf or Word document (no size limit). Electronic materials submitted in any other format will not be accepted. Please do not copy and paste application materials into the body of your email; send materials as attachments.</w:t>
      </w:r>
    </w:p>
    <w:p w:rsidR="00B721B1" w:rsidRPr="007B056C" w:rsidRDefault="00B721B1" w:rsidP="00957ECD">
      <w:pPr>
        <w:spacing w:after="0" w:line="240" w:lineRule="auto"/>
        <w:rPr>
          <w:rFonts w:ascii="Times New Roman" w:eastAsia="Times New Roman" w:hAnsi="Times New Roman"/>
          <w:b/>
          <w:i/>
          <w:sz w:val="24"/>
          <w:szCs w:val="24"/>
        </w:rPr>
      </w:pPr>
    </w:p>
    <w:p w:rsidR="00AE76AE" w:rsidRPr="007B056C" w:rsidRDefault="00023F00" w:rsidP="00AE76AE">
      <w:pPr>
        <w:spacing w:after="0" w:line="240" w:lineRule="auto"/>
        <w:ind w:left="720" w:hanging="720"/>
        <w:rPr>
          <w:rFonts w:ascii="Times New Roman" w:eastAsia="Times New Roman" w:hAnsi="Times New Roman"/>
          <w:sz w:val="24"/>
          <w:szCs w:val="24"/>
        </w:rPr>
      </w:pPr>
      <w:r w:rsidRPr="007B056C">
        <w:rPr>
          <w:rFonts w:ascii="Times New Roman" w:eastAsia="Times New Roman" w:hAnsi="Times New Roman"/>
          <w:b/>
          <w:sz w:val="24"/>
          <w:szCs w:val="24"/>
          <w:u w:val="single"/>
        </w:rPr>
        <w:t xml:space="preserve">OR </w:t>
      </w:r>
      <w:r w:rsidR="00AE76AE" w:rsidRPr="007B056C">
        <w:rPr>
          <w:rFonts w:ascii="Times New Roman" w:eastAsia="Times New Roman" w:hAnsi="Times New Roman"/>
          <w:b/>
          <w:sz w:val="24"/>
          <w:szCs w:val="24"/>
          <w:u w:val="single"/>
        </w:rPr>
        <w:t>Mail to:</w:t>
      </w:r>
      <w:r w:rsidR="00DB639D" w:rsidRPr="007B056C">
        <w:rPr>
          <w:rFonts w:ascii="Times New Roman" w:eastAsia="Times New Roman" w:hAnsi="Times New Roman"/>
          <w:sz w:val="24"/>
          <w:szCs w:val="24"/>
        </w:rPr>
        <w:br/>
        <w:t>Residence Hall Coordinator Search Committee</w:t>
      </w:r>
      <w:r w:rsidR="00DB639D" w:rsidRPr="007B056C">
        <w:rPr>
          <w:rFonts w:ascii="Times New Roman" w:eastAsia="Times New Roman" w:hAnsi="Times New Roman"/>
          <w:sz w:val="24"/>
          <w:szCs w:val="24"/>
        </w:rPr>
        <w:br/>
      </w:r>
      <w:r w:rsidR="00AE76AE" w:rsidRPr="007B056C">
        <w:rPr>
          <w:rFonts w:ascii="Times New Roman" w:eastAsia="Times New Roman" w:hAnsi="Times New Roman"/>
          <w:sz w:val="24"/>
          <w:szCs w:val="24"/>
        </w:rPr>
        <w:t>Human Resources, LHH 237</w:t>
      </w:r>
    </w:p>
    <w:p w:rsidR="00AE76AE" w:rsidRPr="007B056C" w:rsidRDefault="00AE76AE" w:rsidP="00AE76AE">
      <w:pPr>
        <w:spacing w:after="0" w:line="240" w:lineRule="auto"/>
        <w:ind w:left="720"/>
        <w:rPr>
          <w:rFonts w:ascii="Times New Roman" w:eastAsia="Times New Roman" w:hAnsi="Times New Roman"/>
          <w:sz w:val="24"/>
          <w:szCs w:val="24"/>
        </w:rPr>
      </w:pPr>
      <w:r w:rsidRPr="007B056C">
        <w:rPr>
          <w:rFonts w:ascii="Times New Roman" w:eastAsia="Times New Roman" w:hAnsi="Times New Roman"/>
          <w:sz w:val="24"/>
          <w:szCs w:val="24"/>
        </w:rPr>
        <w:t>Colorado Mesa University</w:t>
      </w:r>
    </w:p>
    <w:p w:rsidR="00AE76AE" w:rsidRPr="007B056C" w:rsidRDefault="00AE76AE" w:rsidP="00AE76AE">
      <w:pPr>
        <w:spacing w:after="0" w:line="240" w:lineRule="auto"/>
        <w:ind w:left="720"/>
        <w:rPr>
          <w:rFonts w:ascii="Times New Roman" w:eastAsia="Times New Roman" w:hAnsi="Times New Roman"/>
          <w:sz w:val="24"/>
          <w:szCs w:val="24"/>
        </w:rPr>
      </w:pPr>
      <w:r w:rsidRPr="007B056C">
        <w:rPr>
          <w:rFonts w:ascii="Times New Roman" w:eastAsia="Times New Roman" w:hAnsi="Times New Roman"/>
          <w:sz w:val="24"/>
          <w:szCs w:val="24"/>
        </w:rPr>
        <w:t>1100 North Avenue</w:t>
      </w:r>
    </w:p>
    <w:p w:rsidR="00AE76AE" w:rsidRPr="007B056C" w:rsidRDefault="00AE76AE" w:rsidP="00AE76AE">
      <w:pPr>
        <w:spacing w:after="0" w:line="240" w:lineRule="auto"/>
        <w:ind w:left="720"/>
        <w:rPr>
          <w:rFonts w:ascii="Times New Roman" w:eastAsia="Times New Roman" w:hAnsi="Times New Roman"/>
          <w:sz w:val="24"/>
          <w:szCs w:val="24"/>
        </w:rPr>
      </w:pPr>
      <w:r w:rsidRPr="007B056C">
        <w:rPr>
          <w:rFonts w:ascii="Times New Roman" w:eastAsia="Times New Roman" w:hAnsi="Times New Roman"/>
          <w:sz w:val="24"/>
          <w:szCs w:val="24"/>
        </w:rPr>
        <w:t>Grand Junction, Colorado 81501-3122</w:t>
      </w:r>
    </w:p>
    <w:p w:rsidR="00AE76AE" w:rsidRPr="007B056C" w:rsidRDefault="00AE76AE" w:rsidP="00AE76AE">
      <w:pPr>
        <w:spacing w:after="0" w:line="240" w:lineRule="auto"/>
        <w:ind w:left="720"/>
        <w:rPr>
          <w:rFonts w:ascii="Times New Roman" w:eastAsia="Times New Roman" w:hAnsi="Times New Roman"/>
          <w:sz w:val="24"/>
          <w:szCs w:val="24"/>
        </w:rPr>
      </w:pPr>
      <w:r w:rsidRPr="007B056C">
        <w:rPr>
          <w:rFonts w:ascii="Times New Roman" w:eastAsia="Times New Roman" w:hAnsi="Times New Roman"/>
          <w:sz w:val="24"/>
          <w:szCs w:val="24"/>
        </w:rPr>
        <w:t>Phone: 970 248-1820</w:t>
      </w:r>
    </w:p>
    <w:p w:rsidR="00BC5256" w:rsidRPr="007B056C" w:rsidRDefault="00BC5256" w:rsidP="00AE76AE">
      <w:pPr>
        <w:spacing w:after="0" w:line="240" w:lineRule="auto"/>
        <w:rPr>
          <w:rFonts w:ascii="Times New Roman" w:eastAsia="Times New Roman" w:hAnsi="Times New Roman"/>
          <w:sz w:val="24"/>
          <w:szCs w:val="24"/>
        </w:rPr>
      </w:pPr>
    </w:p>
    <w:p w:rsidR="00023F00" w:rsidRPr="007B056C" w:rsidRDefault="00BC5256" w:rsidP="00BC5256">
      <w:pPr>
        <w:spacing w:after="0" w:line="240" w:lineRule="auto"/>
        <w:rPr>
          <w:rStyle w:val="Hyperlink"/>
          <w:rFonts w:ascii="Times New Roman" w:eastAsia="Times New Roman" w:hAnsi="Times New Roman"/>
          <w:sz w:val="24"/>
          <w:szCs w:val="24"/>
          <w:u w:val="none"/>
        </w:rPr>
      </w:pPr>
      <w:r w:rsidRPr="007B056C">
        <w:rPr>
          <w:rFonts w:ascii="Times New Roman" w:eastAsia="Times New Roman" w:hAnsi="Times New Roman"/>
          <w:sz w:val="24"/>
          <w:szCs w:val="24"/>
        </w:rPr>
        <w:t xml:space="preserve">For information about Colorado Mesa University, please visit </w:t>
      </w:r>
      <w:hyperlink r:id="rId9" w:history="1">
        <w:r w:rsidR="00B22E03" w:rsidRPr="007B056C">
          <w:rPr>
            <w:rStyle w:val="Hyperlink"/>
            <w:rFonts w:ascii="Times New Roman" w:eastAsia="Times New Roman" w:hAnsi="Times New Roman"/>
            <w:sz w:val="24"/>
            <w:szCs w:val="24"/>
          </w:rPr>
          <w:t>http://www.coloradomesa.edu</w:t>
        </w:r>
      </w:hyperlink>
      <w:r w:rsidR="00023F00" w:rsidRPr="007B056C">
        <w:rPr>
          <w:rStyle w:val="Hyperlink"/>
          <w:rFonts w:ascii="Times New Roman" w:eastAsia="Times New Roman" w:hAnsi="Times New Roman"/>
          <w:sz w:val="24"/>
          <w:szCs w:val="24"/>
        </w:rPr>
        <w:t>.</w:t>
      </w:r>
      <w:r w:rsidR="00B22E03" w:rsidRPr="007B056C">
        <w:rPr>
          <w:rStyle w:val="Hyperlink"/>
          <w:rFonts w:ascii="Times New Roman" w:eastAsia="Times New Roman" w:hAnsi="Times New Roman"/>
          <w:sz w:val="24"/>
          <w:szCs w:val="24"/>
          <w:u w:val="none"/>
        </w:rPr>
        <w:t xml:space="preserve"> </w:t>
      </w:r>
    </w:p>
    <w:p w:rsidR="00BC5256" w:rsidRPr="007B056C" w:rsidRDefault="00023F00" w:rsidP="00BC5256">
      <w:pPr>
        <w:spacing w:after="0" w:line="240" w:lineRule="auto"/>
        <w:rPr>
          <w:rStyle w:val="Hyperlink"/>
          <w:rFonts w:ascii="Times New Roman" w:eastAsia="Times New Roman" w:hAnsi="Times New Roman"/>
          <w:color w:val="auto"/>
          <w:sz w:val="24"/>
          <w:szCs w:val="24"/>
          <w:u w:val="none"/>
        </w:rPr>
      </w:pPr>
      <w:r w:rsidRPr="007B056C">
        <w:rPr>
          <w:rStyle w:val="Hyperlink"/>
          <w:rFonts w:ascii="Times New Roman" w:eastAsia="Times New Roman" w:hAnsi="Times New Roman"/>
          <w:color w:val="auto"/>
          <w:sz w:val="24"/>
          <w:szCs w:val="24"/>
          <w:u w:val="none"/>
        </w:rPr>
        <w:t xml:space="preserve">Visit Residence Life at CMU </w:t>
      </w:r>
      <w:r w:rsidR="00B22E03" w:rsidRPr="007B056C">
        <w:rPr>
          <w:rStyle w:val="Hyperlink"/>
          <w:rFonts w:ascii="Times New Roman" w:eastAsia="Times New Roman" w:hAnsi="Times New Roman"/>
          <w:color w:val="auto"/>
          <w:sz w:val="24"/>
          <w:szCs w:val="24"/>
          <w:u w:val="none"/>
        </w:rPr>
        <w:t xml:space="preserve"> </w:t>
      </w:r>
      <w:r w:rsidRPr="007B056C">
        <w:rPr>
          <w:rStyle w:val="Hyperlink"/>
          <w:rFonts w:ascii="Times New Roman" w:eastAsia="Times New Roman" w:hAnsi="Times New Roman"/>
          <w:color w:val="auto"/>
          <w:sz w:val="24"/>
          <w:szCs w:val="24"/>
          <w:u w:val="none"/>
        </w:rPr>
        <w:t xml:space="preserve">by going to </w:t>
      </w:r>
      <w:hyperlink r:id="rId10" w:history="1">
        <w:r w:rsidR="00B22E03" w:rsidRPr="007B056C">
          <w:rPr>
            <w:rStyle w:val="Hyperlink"/>
            <w:rFonts w:ascii="Times New Roman" w:eastAsia="Times New Roman" w:hAnsi="Times New Roman"/>
            <w:sz w:val="24"/>
            <w:szCs w:val="24"/>
          </w:rPr>
          <w:t>http://www.coloradomesa.edu/residence-life</w:t>
        </w:r>
      </w:hyperlink>
      <w:r w:rsidR="00B22E03" w:rsidRPr="007B056C">
        <w:rPr>
          <w:rStyle w:val="Hyperlink"/>
          <w:rFonts w:ascii="Times New Roman" w:eastAsia="Times New Roman" w:hAnsi="Times New Roman"/>
          <w:color w:val="auto"/>
          <w:sz w:val="24"/>
          <w:szCs w:val="24"/>
          <w:u w:val="none"/>
        </w:rPr>
        <w:t>.</w:t>
      </w:r>
    </w:p>
    <w:p w:rsidR="00A87589" w:rsidRDefault="00A87589" w:rsidP="00BC5256">
      <w:pPr>
        <w:spacing w:after="0" w:line="240" w:lineRule="auto"/>
        <w:rPr>
          <w:rStyle w:val="Hyperlink"/>
          <w:rFonts w:eastAsia="Times New Roman" w:cs="Calibri"/>
          <w:color w:val="auto"/>
        </w:rPr>
      </w:pPr>
    </w:p>
    <w:p w:rsidR="00AE76AE" w:rsidRPr="007B056C" w:rsidRDefault="00AE76AE" w:rsidP="00AE76AE">
      <w:pPr>
        <w:spacing w:after="0" w:line="240" w:lineRule="auto"/>
        <w:rPr>
          <w:rStyle w:val="Hyperlink"/>
          <w:rFonts w:ascii="Times New Roman" w:eastAsia="Times New Roman" w:hAnsi="Times New Roman"/>
          <w:color w:val="000000" w:themeColor="text1"/>
          <w:sz w:val="24"/>
          <w:szCs w:val="24"/>
          <w:u w:val="none"/>
        </w:rPr>
      </w:pPr>
      <w:r w:rsidRPr="007B056C">
        <w:rPr>
          <w:rStyle w:val="Hyperlink"/>
          <w:rFonts w:ascii="Times New Roman" w:eastAsia="Times New Roman" w:hAnsi="Times New Roman"/>
          <w:color w:val="000000" w:themeColor="text1"/>
          <w:sz w:val="24"/>
          <w:szCs w:val="24"/>
          <w:u w:val="none"/>
        </w:rPr>
        <w:t>For questions about this position, you may contact Jody Diers, Director of Residence Life at jmdiers@coloradomesa.edu.</w:t>
      </w:r>
    </w:p>
    <w:p w:rsidR="00AE76AE" w:rsidRPr="007B056C" w:rsidRDefault="00AE76AE" w:rsidP="00BC5256">
      <w:pPr>
        <w:spacing w:after="0" w:line="240" w:lineRule="auto"/>
        <w:rPr>
          <w:rStyle w:val="Hyperlink"/>
          <w:rFonts w:eastAsia="Times New Roman" w:cs="Calibri"/>
          <w:color w:val="auto"/>
          <w:sz w:val="24"/>
          <w:szCs w:val="24"/>
        </w:rPr>
      </w:pPr>
    </w:p>
    <w:p w:rsidR="002B1196" w:rsidRPr="007B056C" w:rsidRDefault="002B1196" w:rsidP="00F80BD1">
      <w:pPr>
        <w:spacing w:after="0" w:line="240" w:lineRule="auto"/>
        <w:rPr>
          <w:rFonts w:cs="Calibri"/>
          <w:i/>
          <w:sz w:val="24"/>
          <w:szCs w:val="24"/>
        </w:rPr>
      </w:pPr>
      <w:r w:rsidRPr="007B056C">
        <w:rPr>
          <w:rFonts w:cs="Calibri"/>
          <w:i/>
          <w:sz w:val="24"/>
          <w:szCs w:val="24"/>
        </w:rPr>
        <w:t>Colorado</w:t>
      </w:r>
      <w:r w:rsidR="00BC5256" w:rsidRPr="007B056C">
        <w:rPr>
          <w:rFonts w:cs="Calibri"/>
          <w:i/>
          <w:sz w:val="24"/>
          <w:szCs w:val="24"/>
        </w:rPr>
        <w:t xml:space="preserve"> </w:t>
      </w:r>
      <w:r w:rsidRPr="007B056C">
        <w:rPr>
          <w:rFonts w:cs="Calibri"/>
          <w:i/>
          <w:sz w:val="24"/>
          <w:szCs w:val="24"/>
        </w:rPr>
        <w:t xml:space="preserve">Mesa University is committed to providing a safe and productive learning and living community. To achieve that goal, we conduct background investigations for all final applicants being considered for employment.  Background investigations include reference checks, a criminal history record check, and when appropriate, a financial and/or motor vehicle history. Applicant must be able to verify U.S. employment eligibility. Colorado Mesa University </w:t>
      </w:r>
      <w:r w:rsidR="00FE2912" w:rsidRPr="007B056C">
        <w:rPr>
          <w:rFonts w:cs="Calibri"/>
          <w:i/>
          <w:sz w:val="24"/>
          <w:szCs w:val="24"/>
        </w:rPr>
        <w:t xml:space="preserve">is </w:t>
      </w:r>
      <w:r w:rsidRPr="007B056C">
        <w:rPr>
          <w:rFonts w:cs="Calibri"/>
          <w:i/>
          <w:sz w:val="24"/>
          <w:szCs w:val="24"/>
        </w:rPr>
        <w:t>an Equal Opportunity Employer, committed to a culturally diverse faculty, staff and student body. Women and minorities are encouraged to apply.</w:t>
      </w:r>
    </w:p>
    <w:p w:rsidR="00023F00" w:rsidRPr="007B056C" w:rsidRDefault="006D72F8" w:rsidP="002B1196">
      <w:pPr>
        <w:spacing w:after="0"/>
        <w:rPr>
          <w:rFonts w:ascii="Times New Roman" w:hAnsi="Times New Roman"/>
          <w:sz w:val="24"/>
          <w:szCs w:val="24"/>
        </w:rPr>
      </w:pPr>
      <w:r>
        <w:rPr>
          <w:rFonts w:cs="Calibri"/>
        </w:rPr>
        <w:br/>
      </w:r>
      <w:r w:rsidR="00023F00" w:rsidRPr="007B056C">
        <w:rPr>
          <w:rFonts w:ascii="Times New Roman" w:hAnsi="Times New Roman"/>
          <w:sz w:val="24"/>
          <w:szCs w:val="24"/>
        </w:rPr>
        <w:t>Position # 267</w:t>
      </w:r>
      <w:r w:rsidR="00023F00" w:rsidRPr="007B056C">
        <w:rPr>
          <w:rFonts w:ascii="Times New Roman" w:hAnsi="Times New Roman"/>
          <w:sz w:val="24"/>
          <w:szCs w:val="24"/>
        </w:rPr>
        <w:tab/>
      </w:r>
      <w:r w:rsidR="00023F00" w:rsidRPr="007B056C">
        <w:rPr>
          <w:rFonts w:ascii="Times New Roman" w:hAnsi="Times New Roman"/>
          <w:sz w:val="24"/>
          <w:szCs w:val="24"/>
        </w:rPr>
        <w:tab/>
      </w:r>
      <w:r w:rsidR="00023F00" w:rsidRPr="007B056C">
        <w:rPr>
          <w:rFonts w:ascii="Times New Roman" w:hAnsi="Times New Roman"/>
          <w:sz w:val="24"/>
          <w:szCs w:val="24"/>
        </w:rPr>
        <w:tab/>
      </w:r>
      <w:r w:rsidR="00023F00" w:rsidRPr="007B056C">
        <w:rPr>
          <w:rFonts w:ascii="Times New Roman" w:hAnsi="Times New Roman"/>
          <w:sz w:val="24"/>
          <w:szCs w:val="24"/>
        </w:rPr>
        <w:tab/>
      </w:r>
      <w:r w:rsidR="00023F00" w:rsidRPr="007B056C">
        <w:rPr>
          <w:rFonts w:ascii="Times New Roman" w:hAnsi="Times New Roman"/>
          <w:sz w:val="24"/>
          <w:szCs w:val="24"/>
        </w:rPr>
        <w:tab/>
      </w:r>
      <w:r w:rsidR="00023F00" w:rsidRPr="007B056C">
        <w:rPr>
          <w:rFonts w:ascii="Times New Roman" w:hAnsi="Times New Roman"/>
          <w:sz w:val="24"/>
          <w:szCs w:val="24"/>
        </w:rPr>
        <w:tab/>
      </w:r>
      <w:r w:rsidR="00023F00" w:rsidRPr="007B056C">
        <w:rPr>
          <w:rFonts w:ascii="Times New Roman" w:hAnsi="Times New Roman"/>
          <w:sz w:val="24"/>
          <w:szCs w:val="24"/>
        </w:rPr>
        <w:tab/>
      </w:r>
      <w:r w:rsidR="00023F00" w:rsidRPr="007B056C">
        <w:rPr>
          <w:rFonts w:ascii="Times New Roman" w:hAnsi="Times New Roman"/>
          <w:sz w:val="24"/>
          <w:szCs w:val="24"/>
        </w:rPr>
        <w:tab/>
      </w:r>
      <w:r w:rsidR="00023F00" w:rsidRPr="007B056C">
        <w:rPr>
          <w:rFonts w:ascii="Times New Roman" w:hAnsi="Times New Roman"/>
          <w:sz w:val="24"/>
          <w:szCs w:val="24"/>
        </w:rPr>
        <w:tab/>
      </w:r>
      <w:r w:rsidR="00023F00" w:rsidRPr="007B056C">
        <w:rPr>
          <w:rFonts w:ascii="Times New Roman" w:hAnsi="Times New Roman"/>
          <w:sz w:val="24"/>
          <w:szCs w:val="24"/>
        </w:rPr>
        <w:tab/>
      </w:r>
      <w:r w:rsidR="00023F00" w:rsidRPr="007B056C">
        <w:rPr>
          <w:rFonts w:ascii="Times New Roman" w:hAnsi="Times New Roman"/>
          <w:sz w:val="24"/>
          <w:szCs w:val="24"/>
        </w:rPr>
        <w:tab/>
      </w:r>
      <w:r w:rsidR="00023F00" w:rsidRPr="007B056C">
        <w:rPr>
          <w:rFonts w:ascii="Times New Roman" w:hAnsi="Times New Roman"/>
          <w:sz w:val="24"/>
          <w:szCs w:val="24"/>
        </w:rPr>
        <w:tab/>
      </w:r>
      <w:r w:rsidR="00023F00" w:rsidRPr="007B056C">
        <w:rPr>
          <w:rFonts w:ascii="Times New Roman" w:hAnsi="Times New Roman"/>
          <w:sz w:val="24"/>
          <w:szCs w:val="24"/>
        </w:rPr>
        <w:tab/>
        <w:t>#1844</w:t>
      </w:r>
    </w:p>
    <w:sectPr w:rsidR="00023F00" w:rsidRPr="007B056C" w:rsidSect="002B11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39D1"/>
    <w:multiLevelType w:val="hybridMultilevel"/>
    <w:tmpl w:val="A88EBF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5890AAA"/>
    <w:multiLevelType w:val="hybridMultilevel"/>
    <w:tmpl w:val="A3C077DA"/>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2" w15:restartNumberingAfterBreak="0">
    <w:nsid w:val="067C6D48"/>
    <w:multiLevelType w:val="hybridMultilevel"/>
    <w:tmpl w:val="6798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56E9D"/>
    <w:multiLevelType w:val="hybridMultilevel"/>
    <w:tmpl w:val="8C4CE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E4CF8"/>
    <w:multiLevelType w:val="hybridMultilevel"/>
    <w:tmpl w:val="3014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42885"/>
    <w:multiLevelType w:val="hybridMultilevel"/>
    <w:tmpl w:val="562C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A54BB"/>
    <w:multiLevelType w:val="hybridMultilevel"/>
    <w:tmpl w:val="F4B8CFDA"/>
    <w:lvl w:ilvl="0" w:tplc="57C21C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9D749A"/>
    <w:multiLevelType w:val="hybridMultilevel"/>
    <w:tmpl w:val="3268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335EB"/>
    <w:multiLevelType w:val="hybridMultilevel"/>
    <w:tmpl w:val="629A2C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785F8F"/>
    <w:multiLevelType w:val="hybridMultilevel"/>
    <w:tmpl w:val="87483E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5063BEB"/>
    <w:multiLevelType w:val="hybridMultilevel"/>
    <w:tmpl w:val="7DD61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AC211B"/>
    <w:multiLevelType w:val="hybridMultilevel"/>
    <w:tmpl w:val="FA8A01CC"/>
    <w:lvl w:ilvl="0" w:tplc="4768EE86">
      <w:start w:val="1"/>
      <w:numFmt w:val="upperLetter"/>
      <w:pStyle w:val="Heading5"/>
      <w:lvlText w:val="%1."/>
      <w:lvlJc w:val="left"/>
      <w:pPr>
        <w:tabs>
          <w:tab w:val="num" w:pos="360"/>
        </w:tabs>
        <w:ind w:left="360" w:hanging="360"/>
      </w:pPr>
      <w:rPr>
        <w:rFonts w:hint="default"/>
      </w:rPr>
    </w:lvl>
    <w:lvl w:ilvl="1" w:tplc="CF50D7B8">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2F28880E">
      <w:start w:val="2"/>
      <w:numFmt w:val="upperRoman"/>
      <w:lvlText w:val="%4."/>
      <w:lvlJc w:val="left"/>
      <w:pPr>
        <w:tabs>
          <w:tab w:val="num" w:pos="2880"/>
        </w:tabs>
        <w:ind w:left="2880" w:hanging="720"/>
      </w:pPr>
      <w:rPr>
        <w:rFonts w:hint="default"/>
      </w:rPr>
    </w:lvl>
    <w:lvl w:ilvl="4" w:tplc="D2C8FC20">
      <w:start w:val="5"/>
      <w:numFmt w:val="bullet"/>
      <w:lvlText w:val=""/>
      <w:lvlJc w:val="left"/>
      <w:pPr>
        <w:tabs>
          <w:tab w:val="num" w:pos="3240"/>
        </w:tabs>
        <w:ind w:left="3240" w:hanging="360"/>
      </w:pPr>
      <w:rPr>
        <w:rFonts w:ascii="Symbol" w:eastAsia="Times New Roman" w:hAnsi="Symbol" w:cs="Times New Roman" w:hint="default"/>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A961270"/>
    <w:multiLevelType w:val="hybridMultilevel"/>
    <w:tmpl w:val="0D2CD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1"/>
  </w:num>
  <w:num w:numId="5">
    <w:abstractNumId w:val="8"/>
  </w:num>
  <w:num w:numId="6">
    <w:abstractNumId w:val="9"/>
  </w:num>
  <w:num w:numId="7">
    <w:abstractNumId w:val="6"/>
  </w:num>
  <w:num w:numId="8">
    <w:abstractNumId w:val="12"/>
  </w:num>
  <w:num w:numId="9">
    <w:abstractNumId w:val="4"/>
  </w:num>
  <w:num w:numId="10">
    <w:abstractNumId w:val="0"/>
  </w:num>
  <w:num w:numId="11">
    <w:abstractNumId w:val="1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196"/>
    <w:rsid w:val="00023F00"/>
    <w:rsid w:val="00043D2E"/>
    <w:rsid w:val="00056F59"/>
    <w:rsid w:val="000877E0"/>
    <w:rsid w:val="00130A67"/>
    <w:rsid w:val="0015759B"/>
    <w:rsid w:val="00224280"/>
    <w:rsid w:val="00255E2D"/>
    <w:rsid w:val="00281D55"/>
    <w:rsid w:val="002B1196"/>
    <w:rsid w:val="003A6C70"/>
    <w:rsid w:val="00404A4F"/>
    <w:rsid w:val="004329D1"/>
    <w:rsid w:val="0046399B"/>
    <w:rsid w:val="004773D0"/>
    <w:rsid w:val="004E516A"/>
    <w:rsid w:val="004F39C1"/>
    <w:rsid w:val="00554214"/>
    <w:rsid w:val="006012F4"/>
    <w:rsid w:val="006305BE"/>
    <w:rsid w:val="00682746"/>
    <w:rsid w:val="006D72F8"/>
    <w:rsid w:val="006F0EFE"/>
    <w:rsid w:val="006F1AA4"/>
    <w:rsid w:val="00704A83"/>
    <w:rsid w:val="007204D1"/>
    <w:rsid w:val="007B056C"/>
    <w:rsid w:val="007E1956"/>
    <w:rsid w:val="008253C4"/>
    <w:rsid w:val="00957ECD"/>
    <w:rsid w:val="00963BAE"/>
    <w:rsid w:val="00971BE7"/>
    <w:rsid w:val="009A2B32"/>
    <w:rsid w:val="009B0B26"/>
    <w:rsid w:val="00A20EB4"/>
    <w:rsid w:val="00A41555"/>
    <w:rsid w:val="00A665A2"/>
    <w:rsid w:val="00A87589"/>
    <w:rsid w:val="00A90830"/>
    <w:rsid w:val="00AA7A79"/>
    <w:rsid w:val="00AE1491"/>
    <w:rsid w:val="00AE76AE"/>
    <w:rsid w:val="00AE7F06"/>
    <w:rsid w:val="00B22E03"/>
    <w:rsid w:val="00B568BA"/>
    <w:rsid w:val="00B6724D"/>
    <w:rsid w:val="00B721B1"/>
    <w:rsid w:val="00BC5256"/>
    <w:rsid w:val="00C045A8"/>
    <w:rsid w:val="00C95FFE"/>
    <w:rsid w:val="00CA2940"/>
    <w:rsid w:val="00D172CE"/>
    <w:rsid w:val="00D3547A"/>
    <w:rsid w:val="00D44D6C"/>
    <w:rsid w:val="00DB639D"/>
    <w:rsid w:val="00E17803"/>
    <w:rsid w:val="00E450A7"/>
    <w:rsid w:val="00EC0570"/>
    <w:rsid w:val="00F11B97"/>
    <w:rsid w:val="00F50F28"/>
    <w:rsid w:val="00F56CB2"/>
    <w:rsid w:val="00F6180B"/>
    <w:rsid w:val="00F80BD1"/>
    <w:rsid w:val="00F82A54"/>
    <w:rsid w:val="00FE2912"/>
    <w:rsid w:val="00FF32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1D39A"/>
  <w15:chartTrackingRefBased/>
  <w15:docId w15:val="{411396A9-D634-411D-80A1-ABBF3EB9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196"/>
    <w:pPr>
      <w:spacing w:after="200" w:line="276" w:lineRule="auto"/>
    </w:pPr>
    <w:rPr>
      <w:sz w:val="22"/>
      <w:szCs w:val="22"/>
      <w:lang w:eastAsia="en-US"/>
    </w:rPr>
  </w:style>
  <w:style w:type="paragraph" w:styleId="Heading5">
    <w:name w:val="heading 5"/>
    <w:basedOn w:val="Normal"/>
    <w:next w:val="Normal"/>
    <w:link w:val="Heading5Char"/>
    <w:qFormat/>
    <w:rsid w:val="007204D1"/>
    <w:pPr>
      <w:keepNext/>
      <w:numPr>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outlineLvl w:val="4"/>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1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1196"/>
    <w:rPr>
      <w:rFonts w:ascii="Tahoma" w:hAnsi="Tahoma" w:cs="Tahoma"/>
      <w:sz w:val="16"/>
      <w:szCs w:val="16"/>
    </w:rPr>
  </w:style>
  <w:style w:type="character" w:styleId="Hyperlink">
    <w:name w:val="Hyperlink"/>
    <w:uiPriority w:val="99"/>
    <w:unhideWhenUsed/>
    <w:rsid w:val="002B1196"/>
    <w:rPr>
      <w:color w:val="0000FF"/>
      <w:u w:val="single"/>
    </w:rPr>
  </w:style>
  <w:style w:type="paragraph" w:styleId="ListParagraph">
    <w:name w:val="List Paragraph"/>
    <w:basedOn w:val="Normal"/>
    <w:uiPriority w:val="34"/>
    <w:qFormat/>
    <w:rsid w:val="002B1196"/>
    <w:pPr>
      <w:ind w:left="720"/>
      <w:contextualSpacing/>
    </w:pPr>
    <w:rPr>
      <w:rFonts w:eastAsia="Times New Roman"/>
    </w:rPr>
  </w:style>
  <w:style w:type="table" w:styleId="TableGrid">
    <w:name w:val="Table Grid"/>
    <w:basedOn w:val="TableNormal"/>
    <w:uiPriority w:val="59"/>
    <w:rsid w:val="00C95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3547A"/>
    <w:rPr>
      <w:color w:val="954F72"/>
      <w:u w:val="single"/>
    </w:rPr>
  </w:style>
  <w:style w:type="character" w:styleId="CommentReference">
    <w:name w:val="annotation reference"/>
    <w:basedOn w:val="DefaultParagraphFont"/>
    <w:uiPriority w:val="99"/>
    <w:semiHidden/>
    <w:unhideWhenUsed/>
    <w:rsid w:val="004F39C1"/>
    <w:rPr>
      <w:sz w:val="16"/>
      <w:szCs w:val="16"/>
    </w:rPr>
  </w:style>
  <w:style w:type="paragraph" w:styleId="CommentText">
    <w:name w:val="annotation text"/>
    <w:basedOn w:val="Normal"/>
    <w:link w:val="CommentTextChar"/>
    <w:uiPriority w:val="99"/>
    <w:semiHidden/>
    <w:unhideWhenUsed/>
    <w:rsid w:val="004F39C1"/>
    <w:rPr>
      <w:sz w:val="20"/>
      <w:szCs w:val="20"/>
    </w:rPr>
  </w:style>
  <w:style w:type="character" w:customStyle="1" w:styleId="CommentTextChar">
    <w:name w:val="Comment Text Char"/>
    <w:basedOn w:val="DefaultParagraphFont"/>
    <w:link w:val="CommentText"/>
    <w:uiPriority w:val="99"/>
    <w:semiHidden/>
    <w:rsid w:val="004F39C1"/>
    <w:rPr>
      <w:lang w:eastAsia="en-US"/>
    </w:rPr>
  </w:style>
  <w:style w:type="paragraph" w:styleId="CommentSubject">
    <w:name w:val="annotation subject"/>
    <w:basedOn w:val="CommentText"/>
    <w:next w:val="CommentText"/>
    <w:link w:val="CommentSubjectChar"/>
    <w:uiPriority w:val="99"/>
    <w:semiHidden/>
    <w:unhideWhenUsed/>
    <w:rsid w:val="004F39C1"/>
    <w:rPr>
      <w:b/>
      <w:bCs/>
    </w:rPr>
  </w:style>
  <w:style w:type="character" w:customStyle="1" w:styleId="CommentSubjectChar">
    <w:name w:val="Comment Subject Char"/>
    <w:basedOn w:val="CommentTextChar"/>
    <w:link w:val="CommentSubject"/>
    <w:uiPriority w:val="99"/>
    <w:semiHidden/>
    <w:rsid w:val="004F39C1"/>
    <w:rPr>
      <w:b/>
      <w:bCs/>
      <w:lang w:eastAsia="en-US"/>
    </w:rPr>
  </w:style>
  <w:style w:type="character" w:customStyle="1" w:styleId="Heading5Char">
    <w:name w:val="Heading 5 Char"/>
    <w:basedOn w:val="DefaultParagraphFont"/>
    <w:link w:val="Heading5"/>
    <w:rsid w:val="007204D1"/>
    <w:rPr>
      <w:rFonts w:ascii="Times New Roman" w:eastAsia="Times New Roman" w:hAnsi="Times New Roman"/>
      <w:b/>
      <w:bCs/>
      <w:sz w:val="24"/>
      <w:szCs w:val="24"/>
      <w:lang w:eastAsia="en-US"/>
    </w:rPr>
  </w:style>
  <w:style w:type="paragraph" w:customStyle="1" w:styleId="Default">
    <w:name w:val="Default"/>
    <w:rsid w:val="007204D1"/>
    <w:pPr>
      <w:autoSpaceDE w:val="0"/>
      <w:autoSpaceDN w:val="0"/>
      <w:adjustRightInd w:val="0"/>
    </w:pPr>
    <w:rPr>
      <w:rFonts w:eastAsia="Times New Roman"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oradomesa.edu/hr/documents/AffirmativeActionInformation.12.11.pdf" TargetMode="External"/><Relationship Id="rId3" Type="http://schemas.openxmlformats.org/officeDocument/2006/relationships/styles" Target="styles.xml"/><Relationship Id="rId7" Type="http://schemas.openxmlformats.org/officeDocument/2006/relationships/hyperlink" Target="http://www.coloradomesa.edu/hr/documents/Form-Transcriptauthorization.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loradomesa.edu/residence-life" TargetMode="External"/><Relationship Id="rId4" Type="http://schemas.openxmlformats.org/officeDocument/2006/relationships/settings" Target="settings.xml"/><Relationship Id="rId9" Type="http://schemas.openxmlformats.org/officeDocument/2006/relationships/hyperlink" Target="http://www.coloradomes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18858-D5A4-432A-BB5A-112E236B3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Mesa State College</Company>
  <LinksUpToDate>false</LinksUpToDate>
  <CharactersWithSpaces>9122</CharactersWithSpaces>
  <SharedDoc>false</SharedDoc>
  <HLinks>
    <vt:vector size="36" baseType="variant">
      <vt:variant>
        <vt:i4>6422574</vt:i4>
      </vt:variant>
      <vt:variant>
        <vt:i4>15</vt:i4>
      </vt:variant>
      <vt:variant>
        <vt:i4>0</vt:i4>
      </vt:variant>
      <vt:variant>
        <vt:i4>5</vt:i4>
      </vt:variant>
      <vt:variant>
        <vt:lpwstr>http://www.coloradomesa.edu/residence-life</vt:lpwstr>
      </vt:variant>
      <vt:variant>
        <vt:lpwstr/>
      </vt:variant>
      <vt:variant>
        <vt:i4>4784202</vt:i4>
      </vt:variant>
      <vt:variant>
        <vt:i4>12</vt:i4>
      </vt:variant>
      <vt:variant>
        <vt:i4>0</vt:i4>
      </vt:variant>
      <vt:variant>
        <vt:i4>5</vt:i4>
      </vt:variant>
      <vt:variant>
        <vt:lpwstr>http://www.coloradomesa.edu/</vt:lpwstr>
      </vt:variant>
      <vt:variant>
        <vt:lpwstr/>
      </vt:variant>
      <vt:variant>
        <vt:i4>2097270</vt:i4>
      </vt:variant>
      <vt:variant>
        <vt:i4>9</vt:i4>
      </vt:variant>
      <vt:variant>
        <vt:i4>0</vt:i4>
      </vt:variant>
      <vt:variant>
        <vt:i4>5</vt:i4>
      </vt:variant>
      <vt:variant>
        <vt:lpwstr>http://www.coloradomesa.edu/hr/documents/AffirmativeActionInformation.12.11.pdf</vt:lpwstr>
      </vt:variant>
      <vt:variant>
        <vt:lpwstr/>
      </vt:variant>
      <vt:variant>
        <vt:i4>5767196</vt:i4>
      </vt:variant>
      <vt:variant>
        <vt:i4>6</vt:i4>
      </vt:variant>
      <vt:variant>
        <vt:i4>0</vt:i4>
      </vt:variant>
      <vt:variant>
        <vt:i4>5</vt:i4>
      </vt:variant>
      <vt:variant>
        <vt:lpwstr>http://www.coloradomesa.edu/human-resources/documents/BackgroundAuthorizationFormrev.2015.pdf</vt:lpwstr>
      </vt:variant>
      <vt:variant>
        <vt:lpwstr/>
      </vt:variant>
      <vt:variant>
        <vt:i4>6619221</vt:i4>
      </vt:variant>
      <vt:variant>
        <vt:i4>3</vt:i4>
      </vt:variant>
      <vt:variant>
        <vt:i4>0</vt:i4>
      </vt:variant>
      <vt:variant>
        <vt:i4>5</vt:i4>
      </vt:variant>
      <vt:variant>
        <vt:lpwstr>http://www.coloradomesa.edu/human-resources/documents/ApplicantBGAuthorizationForm_May2015.pdf</vt:lpwstr>
      </vt:variant>
      <vt:variant>
        <vt:lpwstr/>
      </vt:variant>
      <vt:variant>
        <vt:i4>5439562</vt:i4>
      </vt:variant>
      <vt:variant>
        <vt:i4>0</vt:i4>
      </vt:variant>
      <vt:variant>
        <vt:i4>0</vt:i4>
      </vt:variant>
      <vt:variant>
        <vt:i4>5</vt:i4>
      </vt:variant>
      <vt:variant>
        <vt:lpwstr>http://www.coloradomesa.edu/hr/documents/Form-Transcriptauthorization.pdf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bking</dc:creator>
  <cp:keywords/>
  <cp:lastModifiedBy>Schmalz, Lee</cp:lastModifiedBy>
  <cp:revision>2</cp:revision>
  <cp:lastPrinted>2016-01-06T15:11:00Z</cp:lastPrinted>
  <dcterms:created xsi:type="dcterms:W3CDTF">2017-02-16T20:16:00Z</dcterms:created>
  <dcterms:modified xsi:type="dcterms:W3CDTF">2017-02-16T20:16:00Z</dcterms:modified>
</cp:coreProperties>
</file>